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615D3" w14:textId="10C21807" w:rsidR="00F4475C" w:rsidRPr="00E86141" w:rsidRDefault="008674A3" w:rsidP="008674A3">
      <w:pPr>
        <w:keepNext/>
        <w:keepLines/>
        <w:tabs>
          <w:tab w:val="left" w:pos="324"/>
          <w:tab w:val="center" w:pos="4677"/>
        </w:tabs>
        <w:spacing w:before="200"/>
        <w:outlineLvl w:val="6"/>
        <w:rPr>
          <w:b/>
        </w:rPr>
      </w:pPr>
      <w:r>
        <w:rPr>
          <w:b/>
        </w:rPr>
        <w:tab/>
      </w:r>
      <w:r>
        <w:rPr>
          <w:b/>
        </w:rPr>
        <w:tab/>
      </w:r>
      <w:r w:rsidR="00F4475C" w:rsidRPr="00E86141">
        <w:rPr>
          <w:b/>
        </w:rPr>
        <w:t>КАЗАХСКИЙ НАЦИОНАЛЬНЫЙ УНИВЕРСИТЕТ ИМ. АЛЬ-ФАРАБИ</w:t>
      </w:r>
    </w:p>
    <w:p w14:paraId="2E30118D" w14:textId="77777777" w:rsidR="00F4475C" w:rsidRPr="00E86141" w:rsidRDefault="00F4475C" w:rsidP="00F4475C">
      <w:pPr>
        <w:jc w:val="center"/>
        <w:rPr>
          <w:b/>
        </w:rPr>
      </w:pPr>
      <w:r w:rsidRPr="00E86141">
        <w:rPr>
          <w:b/>
        </w:rPr>
        <w:t>Высшая школа Экономики и бизнеса</w:t>
      </w:r>
    </w:p>
    <w:p w14:paraId="051E1628" w14:textId="77777777" w:rsidR="00F4475C" w:rsidRPr="00E86141" w:rsidRDefault="00F4475C" w:rsidP="00F4475C">
      <w:pPr>
        <w:jc w:val="center"/>
        <w:rPr>
          <w:b/>
        </w:rPr>
      </w:pPr>
      <w:r w:rsidRPr="00E86141">
        <w:rPr>
          <w:b/>
        </w:rPr>
        <w:t>Кафедра «Финансы и учет»</w:t>
      </w:r>
    </w:p>
    <w:p w14:paraId="6E44BE64" w14:textId="77777777" w:rsidR="00F4475C" w:rsidRPr="00E86141" w:rsidRDefault="00F4475C" w:rsidP="00F4475C">
      <w:pPr>
        <w:jc w:val="center"/>
        <w:rPr>
          <w:b/>
        </w:rPr>
      </w:pPr>
    </w:p>
    <w:p w14:paraId="5E48F591" w14:textId="77777777" w:rsidR="00F4475C" w:rsidRPr="00E86141" w:rsidRDefault="00F4475C" w:rsidP="00F4475C">
      <w:pPr>
        <w:jc w:val="center"/>
        <w:rPr>
          <w:b/>
        </w:rPr>
      </w:pPr>
    </w:p>
    <w:p w14:paraId="3001A39A" w14:textId="77777777" w:rsidR="00F4475C" w:rsidRPr="00E86141" w:rsidRDefault="00F4475C" w:rsidP="00F4475C">
      <w:pPr>
        <w:jc w:val="center"/>
        <w:rPr>
          <w:b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F4475C" w:rsidRPr="00E86141" w14:paraId="6646FF2C" w14:textId="77777777" w:rsidTr="00564555">
        <w:tc>
          <w:tcPr>
            <w:tcW w:w="4428" w:type="dxa"/>
          </w:tcPr>
          <w:p w14:paraId="49EE2250" w14:textId="77777777" w:rsidR="00F4475C" w:rsidRPr="00E86141" w:rsidRDefault="00F4475C" w:rsidP="00564555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20" w:type="dxa"/>
          </w:tcPr>
          <w:p w14:paraId="4FA728F5" w14:textId="77777777" w:rsidR="00F4475C" w:rsidRPr="00E86141" w:rsidRDefault="00F4475C" w:rsidP="00564555">
            <w:pPr>
              <w:keepNext/>
              <w:keepLines/>
              <w:outlineLvl w:val="0"/>
              <w:rPr>
                <w:b/>
                <w:lang w:val="kk-KZ"/>
              </w:rPr>
            </w:pPr>
            <w:r w:rsidRPr="00E86141">
              <w:rPr>
                <w:b/>
              </w:rPr>
              <w:t>УТВЕРЖДАЮ</w:t>
            </w:r>
          </w:p>
          <w:p w14:paraId="5ADB2D4C" w14:textId="77777777" w:rsidR="00F4475C" w:rsidRPr="00E86141" w:rsidRDefault="00F4475C" w:rsidP="00564555">
            <w:pPr>
              <w:keepNext/>
              <w:keepLines/>
              <w:outlineLvl w:val="6"/>
              <w:rPr>
                <w:b/>
              </w:rPr>
            </w:pPr>
            <w:r w:rsidRPr="00E86141">
              <w:rPr>
                <w:b/>
              </w:rPr>
              <w:t>Декан ВШЭБ</w:t>
            </w:r>
          </w:p>
          <w:p w14:paraId="2565A4D6" w14:textId="77777777" w:rsidR="00F4475C" w:rsidRPr="00E86141" w:rsidRDefault="00F4475C" w:rsidP="00564555">
            <w:pPr>
              <w:keepNext/>
              <w:keepLines/>
              <w:outlineLvl w:val="6"/>
              <w:rPr>
                <w:bCs/>
              </w:rPr>
            </w:pPr>
            <w:r w:rsidRPr="00E86141">
              <w:rPr>
                <w:bCs/>
              </w:rPr>
              <w:t>______________</w:t>
            </w:r>
            <w:r w:rsidRPr="00E86141">
              <w:t xml:space="preserve"> </w:t>
            </w:r>
            <w:r w:rsidRPr="00E86141">
              <w:rPr>
                <w:bCs/>
              </w:rPr>
              <w:t>Даулиева Г.Р.</w:t>
            </w:r>
          </w:p>
          <w:p w14:paraId="4771729E" w14:textId="77777777" w:rsidR="00F4475C" w:rsidRPr="00E86141" w:rsidRDefault="00F4475C" w:rsidP="00564555">
            <w:pPr>
              <w:spacing w:line="276" w:lineRule="auto"/>
            </w:pPr>
            <w:r w:rsidRPr="00E86141">
              <w:rPr>
                <w:bCs/>
              </w:rPr>
              <w:t xml:space="preserve">Протокол № 14 </w:t>
            </w:r>
            <w:r w:rsidRPr="00E86141">
              <w:rPr>
                <w:bCs/>
                <w:lang w:val="kk-KZ"/>
              </w:rPr>
              <w:t>«</w:t>
            </w:r>
            <w:r w:rsidRPr="00E86141">
              <w:rPr>
                <w:bCs/>
              </w:rPr>
              <w:t>_27_</w:t>
            </w:r>
            <w:r w:rsidRPr="00E86141">
              <w:rPr>
                <w:bCs/>
                <w:lang w:val="kk-KZ"/>
              </w:rPr>
              <w:t>»</w:t>
            </w:r>
            <w:r w:rsidRPr="00E86141">
              <w:rPr>
                <w:bCs/>
              </w:rPr>
              <w:t>_06_ 20</w:t>
            </w:r>
            <w:r w:rsidRPr="00E86141">
              <w:rPr>
                <w:bCs/>
                <w:lang w:val="kk-KZ"/>
              </w:rPr>
              <w:t>25 г</w:t>
            </w:r>
            <w:r w:rsidRPr="00E86141">
              <w:rPr>
                <w:bCs/>
              </w:rPr>
              <w:t xml:space="preserve">. </w:t>
            </w:r>
          </w:p>
        </w:tc>
      </w:tr>
    </w:tbl>
    <w:p w14:paraId="4CB82AC7" w14:textId="77777777" w:rsidR="00F4475C" w:rsidRPr="00E86141" w:rsidRDefault="00F4475C" w:rsidP="00F4475C">
      <w:pPr>
        <w:jc w:val="right"/>
      </w:pPr>
    </w:p>
    <w:p w14:paraId="504DEE6E" w14:textId="77777777" w:rsidR="00F4475C" w:rsidRPr="00E86141" w:rsidRDefault="00F4475C" w:rsidP="00F4475C">
      <w:pPr>
        <w:jc w:val="right"/>
      </w:pPr>
    </w:p>
    <w:p w14:paraId="58C0DF81" w14:textId="77777777" w:rsidR="00F4475C" w:rsidRPr="00E86141" w:rsidRDefault="00F4475C" w:rsidP="00F4475C">
      <w:pPr>
        <w:jc w:val="right"/>
      </w:pPr>
    </w:p>
    <w:p w14:paraId="7A4B4721" w14:textId="77777777" w:rsidR="00F4475C" w:rsidRPr="00E86141" w:rsidRDefault="00F4475C" w:rsidP="00F4475C">
      <w:pPr>
        <w:jc w:val="right"/>
      </w:pPr>
    </w:p>
    <w:p w14:paraId="34F4B314" w14:textId="71A7213E" w:rsidR="00F4475C" w:rsidRDefault="00F4475C" w:rsidP="00F4475C">
      <w:pPr>
        <w:jc w:val="right"/>
      </w:pPr>
    </w:p>
    <w:p w14:paraId="33B34BD9" w14:textId="00719549" w:rsidR="00F4475C" w:rsidRDefault="00F4475C" w:rsidP="00F4475C">
      <w:pPr>
        <w:jc w:val="right"/>
      </w:pPr>
    </w:p>
    <w:p w14:paraId="2078AFA5" w14:textId="77777777" w:rsidR="00F4475C" w:rsidRPr="00E86141" w:rsidRDefault="00F4475C" w:rsidP="00F4475C">
      <w:pPr>
        <w:jc w:val="right"/>
      </w:pPr>
    </w:p>
    <w:p w14:paraId="2A86C3EF" w14:textId="77777777" w:rsidR="00F4475C" w:rsidRPr="00E86141" w:rsidRDefault="00F4475C" w:rsidP="00F4475C">
      <w:pPr>
        <w:jc w:val="right"/>
      </w:pPr>
    </w:p>
    <w:p w14:paraId="0F176E1C" w14:textId="77777777" w:rsidR="00F4475C" w:rsidRPr="00E86141" w:rsidRDefault="00F4475C" w:rsidP="00F4475C">
      <w:pPr>
        <w:keepNext/>
        <w:keepLines/>
        <w:spacing w:before="480" w:after="120"/>
        <w:jc w:val="center"/>
        <w:outlineLvl w:val="0"/>
        <w:rPr>
          <w:b/>
        </w:rPr>
      </w:pPr>
      <w:r w:rsidRPr="00E86141">
        <w:rPr>
          <w:b/>
        </w:rPr>
        <w:t>УЧЕБНО-МЕТОДИЧЕСКИЙ КОМПЛЕКС ДИСЦИПЛИНЫ</w:t>
      </w:r>
    </w:p>
    <w:p w14:paraId="10E7EA30" w14:textId="77777777" w:rsidR="00F4475C" w:rsidRPr="00E86141" w:rsidRDefault="00F4475C" w:rsidP="00F4475C">
      <w:pPr>
        <w:jc w:val="center"/>
      </w:pPr>
    </w:p>
    <w:p w14:paraId="0E0977A5" w14:textId="77777777" w:rsidR="00AF491D" w:rsidRDefault="00AF491D" w:rsidP="00F4475C">
      <w:pPr>
        <w:jc w:val="center"/>
        <w:rPr>
          <w:b/>
        </w:rPr>
      </w:pPr>
      <w:r w:rsidRPr="00AF491D">
        <w:rPr>
          <w:b/>
        </w:rPr>
        <w:t xml:space="preserve">ID 102350 Финансово-экономическое обоснование проектов </w:t>
      </w:r>
      <w:r>
        <w:rPr>
          <w:b/>
        </w:rPr>
        <w:t xml:space="preserve"> </w:t>
      </w:r>
    </w:p>
    <w:p w14:paraId="1FF4FD2E" w14:textId="5FA9BECC" w:rsidR="00F4475C" w:rsidRPr="00E86141" w:rsidRDefault="00AF491D" w:rsidP="00F4475C">
      <w:pPr>
        <w:jc w:val="center"/>
      </w:pPr>
      <w:r>
        <w:rPr>
          <w:b/>
        </w:rPr>
        <w:t xml:space="preserve">по </w:t>
      </w:r>
      <w:r w:rsidR="00D51714" w:rsidRPr="00D51714">
        <w:rPr>
          <w:b/>
        </w:rPr>
        <w:t>образовательной программе «7M04127 – Финансы»</w:t>
      </w:r>
    </w:p>
    <w:p w14:paraId="14A1A0F6" w14:textId="77777777" w:rsidR="00F4475C" w:rsidRPr="00E86141" w:rsidRDefault="00F4475C" w:rsidP="00F4475C">
      <w:pPr>
        <w:jc w:val="center"/>
      </w:pPr>
    </w:p>
    <w:p w14:paraId="17A8A947" w14:textId="77777777" w:rsidR="00F4475C" w:rsidRPr="00E86141" w:rsidRDefault="00F4475C" w:rsidP="00F4475C">
      <w:pPr>
        <w:jc w:val="center"/>
      </w:pPr>
    </w:p>
    <w:p w14:paraId="3C72CD34" w14:textId="50F7012B" w:rsidR="00F4475C" w:rsidRDefault="00F4475C" w:rsidP="00F4475C">
      <w:pPr>
        <w:jc w:val="center"/>
      </w:pPr>
    </w:p>
    <w:p w14:paraId="2EF4A4C1" w14:textId="7A613EE6" w:rsidR="00F4475C" w:rsidRDefault="00F4475C" w:rsidP="00F4475C">
      <w:pPr>
        <w:jc w:val="center"/>
      </w:pPr>
    </w:p>
    <w:p w14:paraId="7FB705FF" w14:textId="2B6DFF00" w:rsidR="00F4475C" w:rsidRDefault="00F4475C" w:rsidP="00F4475C">
      <w:pPr>
        <w:jc w:val="center"/>
      </w:pPr>
    </w:p>
    <w:p w14:paraId="35DC641D" w14:textId="77777777" w:rsidR="00F4475C" w:rsidRPr="00E86141" w:rsidRDefault="00F4475C" w:rsidP="00F4475C">
      <w:pPr>
        <w:jc w:val="center"/>
      </w:pPr>
    </w:p>
    <w:p w14:paraId="1B371783" w14:textId="77777777" w:rsidR="00F4475C" w:rsidRPr="00E86141" w:rsidRDefault="00F4475C" w:rsidP="00F4475C">
      <w:pPr>
        <w:jc w:val="center"/>
      </w:pPr>
    </w:p>
    <w:p w14:paraId="2B8DCB57" w14:textId="77777777" w:rsidR="00F4475C" w:rsidRPr="00E86141" w:rsidRDefault="00F4475C" w:rsidP="00F4475C">
      <w:pPr>
        <w:jc w:val="center"/>
      </w:pPr>
    </w:p>
    <w:p w14:paraId="79BE9EC5" w14:textId="77777777" w:rsidR="00F4475C" w:rsidRPr="00E86141" w:rsidRDefault="00F4475C" w:rsidP="00F4475C">
      <w:pPr>
        <w:jc w:val="center"/>
      </w:pPr>
    </w:p>
    <w:p w14:paraId="20DDE76D" w14:textId="34E79E44" w:rsidR="00F4475C" w:rsidRPr="00E86141" w:rsidRDefault="00E321EF" w:rsidP="00F4475C">
      <w:pPr>
        <w:jc w:val="center"/>
      </w:pPr>
      <w:r>
        <w:t xml:space="preserve">Курс – </w:t>
      </w:r>
      <w:r w:rsidR="00D51714">
        <w:t>2</w:t>
      </w:r>
    </w:p>
    <w:p w14:paraId="7C03FDD0" w14:textId="477DAD30" w:rsidR="00F4475C" w:rsidRPr="00E86141" w:rsidRDefault="00E321EF" w:rsidP="00F4475C">
      <w:pPr>
        <w:jc w:val="center"/>
      </w:pPr>
      <w:r>
        <w:t xml:space="preserve">Семестр – </w:t>
      </w:r>
      <w:r w:rsidR="00D51714">
        <w:t>3</w:t>
      </w:r>
    </w:p>
    <w:p w14:paraId="402CFDC3" w14:textId="77777777" w:rsidR="00F4475C" w:rsidRPr="00E86141" w:rsidRDefault="00F4475C" w:rsidP="00F4475C">
      <w:pPr>
        <w:jc w:val="center"/>
      </w:pPr>
      <w:r w:rsidRPr="00E86141">
        <w:t>Кол-во кредитов – 5</w:t>
      </w:r>
    </w:p>
    <w:p w14:paraId="190FFC95" w14:textId="77777777" w:rsidR="00F4475C" w:rsidRPr="00E86141" w:rsidRDefault="00F4475C" w:rsidP="00F4475C">
      <w:pPr>
        <w:jc w:val="both"/>
      </w:pPr>
    </w:p>
    <w:p w14:paraId="15599255" w14:textId="77777777" w:rsidR="00F4475C" w:rsidRPr="00E86141" w:rsidRDefault="00F4475C" w:rsidP="00F4475C">
      <w:pPr>
        <w:jc w:val="both"/>
      </w:pPr>
    </w:p>
    <w:p w14:paraId="284F952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01AD86F" w14:textId="62F98074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8C1CCC4" w14:textId="5DD940E3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29B1B74" w14:textId="43792CEC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ABD3646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0EDE22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10ADFF7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493EFE3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  <w:r w:rsidRPr="00E86141">
        <w:rPr>
          <w:rFonts w:eastAsia="Calibri"/>
          <w:b/>
          <w:lang w:eastAsia="ru-RU"/>
        </w:rPr>
        <w:t>Алматы 2025</w:t>
      </w:r>
      <w:r w:rsidRPr="00E86141">
        <w:rPr>
          <w:rFonts w:eastAsia="Calibri"/>
          <w:b/>
          <w:lang w:val="kk-KZ" w:eastAsia="ru-RU"/>
        </w:rPr>
        <w:t xml:space="preserve"> </w:t>
      </w:r>
      <w:r w:rsidRPr="00E86141">
        <w:rPr>
          <w:rFonts w:eastAsia="Calibri"/>
          <w:b/>
          <w:lang w:eastAsia="ru-RU"/>
        </w:rPr>
        <w:t>г.</w:t>
      </w:r>
    </w:p>
    <w:p w14:paraId="10AC5F93" w14:textId="5C8228A3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085DDA39" w14:textId="13896A7E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19C71694" w14:textId="05B9E517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5E8E2C8F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>Учебно-методический комплекс дисциплины составлен к.э.н., старшим преподавателем Алиевой Б.М.</w:t>
      </w:r>
    </w:p>
    <w:p w14:paraId="0F5051E1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</w:p>
    <w:p w14:paraId="1761D5BF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 xml:space="preserve">На основании учебного плана по образовательной программе </w:t>
      </w:r>
      <w:r w:rsidRPr="00E86141">
        <w:rPr>
          <w:rFonts w:eastAsia="Calibri"/>
          <w:lang w:val="kk-KZ" w:eastAsia="ru-RU"/>
        </w:rPr>
        <w:t>«6B04106 - Финансы»</w:t>
      </w:r>
    </w:p>
    <w:p w14:paraId="1F51ABEC" w14:textId="77777777" w:rsidR="00F4475C" w:rsidRPr="00E86141" w:rsidRDefault="00F4475C" w:rsidP="00F4475C">
      <w:pPr>
        <w:jc w:val="both"/>
      </w:pPr>
    </w:p>
    <w:p w14:paraId="1B3D44AB" w14:textId="77777777" w:rsidR="00F4475C" w:rsidRPr="00E86141" w:rsidRDefault="00F4475C" w:rsidP="00F4475C">
      <w:pPr>
        <w:spacing w:after="120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>Рассмотрен и рекомендован на заседании кафедры «Финансы и учет»</w:t>
      </w:r>
    </w:p>
    <w:p w14:paraId="188015FC" w14:textId="77777777" w:rsidR="00F4475C" w:rsidRPr="00E86141" w:rsidRDefault="00F4475C" w:rsidP="00F4475C">
      <w:pPr>
        <w:jc w:val="both"/>
      </w:pPr>
      <w:r w:rsidRPr="00E86141">
        <w:t>от «24» __06___2025 г., протокол № 19</w:t>
      </w:r>
    </w:p>
    <w:p w14:paraId="04D8316D" w14:textId="77777777" w:rsidR="00F4475C" w:rsidRPr="00E86141" w:rsidRDefault="00F4475C" w:rsidP="00F4475C">
      <w:pPr>
        <w:jc w:val="both"/>
      </w:pPr>
    </w:p>
    <w:p w14:paraId="74ECE402" w14:textId="77777777" w:rsidR="00F4475C" w:rsidRPr="00E86141" w:rsidRDefault="00F4475C" w:rsidP="00F4475C">
      <w:pPr>
        <w:jc w:val="both"/>
      </w:pPr>
      <w:r w:rsidRPr="00E86141">
        <w:t xml:space="preserve">Зав. кафедрой     _________________ </w:t>
      </w:r>
      <w:r w:rsidRPr="00E86141">
        <w:rPr>
          <w:lang w:val="kk-KZ"/>
        </w:rPr>
        <w:t>Нурмагамбетова А.З.</w:t>
      </w:r>
    </w:p>
    <w:p w14:paraId="3EF41085" w14:textId="77777777" w:rsidR="00F4475C" w:rsidRPr="00E86141" w:rsidRDefault="00F4475C" w:rsidP="00F4475C">
      <w:r w:rsidRPr="00E86141">
        <w:t xml:space="preserve">                                   (подпись)</w:t>
      </w:r>
    </w:p>
    <w:p w14:paraId="422A9BA5" w14:textId="77777777" w:rsidR="00036DA2" w:rsidRPr="00F375CC" w:rsidRDefault="00036DA2" w:rsidP="00036DA2">
      <w:pPr>
        <w:ind w:firstLine="720"/>
        <w:jc w:val="center"/>
        <w:rPr>
          <w:lang w:val="kk-KZ"/>
        </w:rPr>
      </w:pPr>
    </w:p>
    <w:p w14:paraId="77A1F236" w14:textId="77777777" w:rsidR="00036DA2" w:rsidRPr="00F375CC" w:rsidRDefault="00036DA2" w:rsidP="00036DA2">
      <w:pPr>
        <w:rPr>
          <w:lang w:val="kk-KZ"/>
        </w:rPr>
      </w:pPr>
    </w:p>
    <w:p w14:paraId="1AD609B1" w14:textId="77777777" w:rsidR="00036DA2" w:rsidRPr="00F375CC" w:rsidRDefault="00036DA2" w:rsidP="00036DA2">
      <w:pPr>
        <w:rPr>
          <w:lang w:val="kk-KZ"/>
        </w:rPr>
      </w:pPr>
    </w:p>
    <w:p w14:paraId="203E7962" w14:textId="77777777" w:rsidR="00036DA2" w:rsidRPr="00F375CC" w:rsidRDefault="00036DA2" w:rsidP="00036DA2">
      <w:pPr>
        <w:rPr>
          <w:lang w:val="kk-KZ"/>
        </w:rPr>
      </w:pPr>
    </w:p>
    <w:p w14:paraId="17C37347" w14:textId="77777777" w:rsidR="00036DA2" w:rsidRPr="00F375CC" w:rsidRDefault="00036DA2" w:rsidP="00036DA2">
      <w:pPr>
        <w:rPr>
          <w:lang w:val="kk-KZ"/>
        </w:rPr>
      </w:pPr>
    </w:p>
    <w:p w14:paraId="07CEC9D1" w14:textId="39AD5040" w:rsidR="00A80DA4" w:rsidRDefault="00A80DA4" w:rsidP="00B77F6B">
      <w:pPr>
        <w:jc w:val="center"/>
        <w:rPr>
          <w:b/>
          <w:sz w:val="20"/>
          <w:szCs w:val="20"/>
          <w:lang w:val="kk-KZ"/>
        </w:rPr>
      </w:pPr>
    </w:p>
    <w:p w14:paraId="60566796" w14:textId="6764DADA" w:rsidR="00A80DA4" w:rsidRDefault="00A80DA4" w:rsidP="00A80DA4">
      <w:pPr>
        <w:rPr>
          <w:sz w:val="20"/>
          <w:szCs w:val="20"/>
          <w:lang w:val="kk-KZ"/>
        </w:rPr>
      </w:pPr>
    </w:p>
    <w:p w14:paraId="232CD8E7" w14:textId="0A89EB7D" w:rsidR="008674A3" w:rsidRDefault="008674A3" w:rsidP="00A80DA4">
      <w:pPr>
        <w:rPr>
          <w:sz w:val="20"/>
          <w:szCs w:val="20"/>
          <w:lang w:val="kk-KZ"/>
        </w:rPr>
      </w:pPr>
    </w:p>
    <w:p w14:paraId="681BDE85" w14:textId="1034726E" w:rsidR="008674A3" w:rsidRDefault="008674A3" w:rsidP="00A80DA4">
      <w:pPr>
        <w:rPr>
          <w:sz w:val="20"/>
          <w:szCs w:val="20"/>
          <w:lang w:val="kk-KZ"/>
        </w:rPr>
      </w:pPr>
    </w:p>
    <w:p w14:paraId="47169ED5" w14:textId="49D8260C" w:rsidR="008674A3" w:rsidRDefault="008674A3" w:rsidP="00A80DA4">
      <w:pPr>
        <w:rPr>
          <w:sz w:val="20"/>
          <w:szCs w:val="20"/>
          <w:lang w:val="kk-KZ"/>
        </w:rPr>
      </w:pPr>
    </w:p>
    <w:p w14:paraId="04387DF1" w14:textId="06444964" w:rsidR="008674A3" w:rsidRDefault="008674A3" w:rsidP="00A80DA4">
      <w:pPr>
        <w:rPr>
          <w:sz w:val="20"/>
          <w:szCs w:val="20"/>
          <w:lang w:val="kk-KZ"/>
        </w:rPr>
      </w:pPr>
    </w:p>
    <w:p w14:paraId="04C035B5" w14:textId="5CD912F4" w:rsidR="008674A3" w:rsidRDefault="008674A3" w:rsidP="00A80DA4">
      <w:pPr>
        <w:rPr>
          <w:sz w:val="20"/>
          <w:szCs w:val="20"/>
          <w:lang w:val="kk-KZ"/>
        </w:rPr>
      </w:pPr>
    </w:p>
    <w:p w14:paraId="0EB90F4F" w14:textId="6C8CF60E" w:rsidR="008674A3" w:rsidRDefault="008674A3" w:rsidP="00A80DA4">
      <w:pPr>
        <w:rPr>
          <w:sz w:val="20"/>
          <w:szCs w:val="20"/>
          <w:lang w:val="kk-KZ"/>
        </w:rPr>
      </w:pPr>
    </w:p>
    <w:p w14:paraId="76C8654D" w14:textId="00E342AC" w:rsidR="008674A3" w:rsidRDefault="008674A3" w:rsidP="00A80DA4">
      <w:pPr>
        <w:rPr>
          <w:sz w:val="20"/>
          <w:szCs w:val="20"/>
          <w:lang w:val="kk-KZ"/>
        </w:rPr>
      </w:pPr>
    </w:p>
    <w:p w14:paraId="2981722A" w14:textId="66057924" w:rsidR="008674A3" w:rsidRDefault="008674A3" w:rsidP="00A80DA4">
      <w:pPr>
        <w:rPr>
          <w:sz w:val="20"/>
          <w:szCs w:val="20"/>
          <w:lang w:val="kk-KZ"/>
        </w:rPr>
      </w:pPr>
    </w:p>
    <w:p w14:paraId="7B055525" w14:textId="16A066BA" w:rsidR="008674A3" w:rsidRDefault="008674A3" w:rsidP="00A80DA4">
      <w:pPr>
        <w:rPr>
          <w:sz w:val="20"/>
          <w:szCs w:val="20"/>
          <w:lang w:val="kk-KZ"/>
        </w:rPr>
      </w:pPr>
    </w:p>
    <w:p w14:paraId="2291B1D5" w14:textId="4A5FFE10" w:rsidR="008674A3" w:rsidRDefault="008674A3" w:rsidP="00A80DA4">
      <w:pPr>
        <w:rPr>
          <w:sz w:val="20"/>
          <w:szCs w:val="20"/>
          <w:lang w:val="kk-KZ"/>
        </w:rPr>
      </w:pPr>
    </w:p>
    <w:p w14:paraId="5FA282CD" w14:textId="7880EE40" w:rsidR="008674A3" w:rsidRDefault="008674A3" w:rsidP="00A80DA4">
      <w:pPr>
        <w:rPr>
          <w:sz w:val="20"/>
          <w:szCs w:val="20"/>
          <w:lang w:val="kk-KZ"/>
        </w:rPr>
      </w:pPr>
    </w:p>
    <w:p w14:paraId="05411027" w14:textId="2C15683C" w:rsidR="008674A3" w:rsidRDefault="008674A3" w:rsidP="00A80DA4">
      <w:pPr>
        <w:rPr>
          <w:sz w:val="20"/>
          <w:szCs w:val="20"/>
          <w:lang w:val="kk-KZ"/>
        </w:rPr>
      </w:pPr>
    </w:p>
    <w:p w14:paraId="4C4C84E3" w14:textId="2E92D00F" w:rsidR="008674A3" w:rsidRDefault="008674A3" w:rsidP="00A80DA4">
      <w:pPr>
        <w:rPr>
          <w:sz w:val="20"/>
          <w:szCs w:val="20"/>
          <w:lang w:val="kk-KZ"/>
        </w:rPr>
      </w:pPr>
    </w:p>
    <w:p w14:paraId="51448FE3" w14:textId="4E50D965" w:rsidR="008674A3" w:rsidRDefault="008674A3" w:rsidP="00A80DA4">
      <w:pPr>
        <w:rPr>
          <w:sz w:val="20"/>
          <w:szCs w:val="20"/>
          <w:lang w:val="kk-KZ"/>
        </w:rPr>
      </w:pPr>
    </w:p>
    <w:p w14:paraId="0EB0E10B" w14:textId="77777777" w:rsidR="008674A3" w:rsidRPr="00A80DA4" w:rsidRDefault="008674A3" w:rsidP="00A80DA4">
      <w:pPr>
        <w:rPr>
          <w:sz w:val="20"/>
          <w:szCs w:val="20"/>
          <w:lang w:val="kk-KZ"/>
        </w:rPr>
      </w:pPr>
    </w:p>
    <w:p w14:paraId="7FF4E742" w14:textId="77777777" w:rsidR="00A80DA4" w:rsidRPr="00A80DA4" w:rsidRDefault="00A80DA4" w:rsidP="00A80DA4">
      <w:pPr>
        <w:rPr>
          <w:sz w:val="20"/>
          <w:szCs w:val="20"/>
          <w:lang w:val="kk-KZ"/>
        </w:rPr>
      </w:pPr>
    </w:p>
    <w:p w14:paraId="48EC80A4" w14:textId="7158C9EE" w:rsidR="00A80DA4" w:rsidRDefault="00A80DA4" w:rsidP="00A80DA4">
      <w:pPr>
        <w:rPr>
          <w:sz w:val="20"/>
          <w:szCs w:val="20"/>
          <w:lang w:val="kk-KZ"/>
        </w:rPr>
      </w:pPr>
    </w:p>
    <w:p w14:paraId="7647B282" w14:textId="303AD09A" w:rsidR="00A80DA4" w:rsidRDefault="00A80DA4" w:rsidP="00A80DA4">
      <w:pPr>
        <w:tabs>
          <w:tab w:val="left" w:pos="3405"/>
        </w:tabs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</w:p>
    <w:p w14:paraId="611A9324" w14:textId="538BAB63" w:rsidR="00036DA2" w:rsidRPr="00A80DA4" w:rsidRDefault="00A80DA4" w:rsidP="00A80DA4">
      <w:pPr>
        <w:tabs>
          <w:tab w:val="left" w:pos="3405"/>
        </w:tabs>
        <w:rPr>
          <w:sz w:val="20"/>
          <w:szCs w:val="20"/>
          <w:lang w:val="kk-KZ"/>
        </w:rPr>
        <w:sectPr w:rsidR="00036DA2" w:rsidRPr="00A80DA4" w:rsidSect="008674A3">
          <w:pgSz w:w="11906" w:h="16838"/>
          <w:pgMar w:top="1134" w:right="851" w:bottom="1134" w:left="1701" w:header="709" w:footer="709" w:gutter="0"/>
          <w:pgNumType w:start="1"/>
          <w:cols w:space="720"/>
        </w:sectPr>
      </w:pPr>
      <w:r>
        <w:rPr>
          <w:sz w:val="20"/>
          <w:szCs w:val="20"/>
          <w:lang w:val="kk-KZ"/>
        </w:rPr>
        <w:tab/>
      </w:r>
    </w:p>
    <w:p w14:paraId="170A697B" w14:textId="77777777" w:rsidR="00F4475C" w:rsidRPr="00C119D6" w:rsidRDefault="00F4475C" w:rsidP="00F4475C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lastRenderedPageBreak/>
        <w:t>СИЛЛАБУС</w:t>
      </w:r>
    </w:p>
    <w:p w14:paraId="057D522D" w14:textId="77777777" w:rsidR="00F4475C" w:rsidRPr="00FC1719" w:rsidRDefault="00F4475C" w:rsidP="00F447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 xml:space="preserve">сенний </w:t>
      </w:r>
      <w:r w:rsidRPr="00FC1719">
        <w:rPr>
          <w:b/>
          <w:sz w:val="20"/>
          <w:szCs w:val="20"/>
        </w:rPr>
        <w:t>семестр 202</w:t>
      </w:r>
      <w:r>
        <w:rPr>
          <w:b/>
          <w:sz w:val="20"/>
          <w:szCs w:val="20"/>
        </w:rPr>
        <w:t>5</w:t>
      </w:r>
      <w:r w:rsidRPr="00FC1719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6</w:t>
      </w:r>
      <w:r w:rsidRPr="00FC1719">
        <w:rPr>
          <w:b/>
          <w:sz w:val="20"/>
          <w:szCs w:val="20"/>
        </w:rPr>
        <w:t xml:space="preserve"> учебного года</w:t>
      </w:r>
    </w:p>
    <w:p w14:paraId="33C64E8E" w14:textId="35A13E66" w:rsidR="00F4475C" w:rsidRPr="00E86141" w:rsidRDefault="00F4475C" w:rsidP="00F4475C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 xml:space="preserve">Образовательная </w:t>
      </w:r>
      <w:r w:rsidRPr="00E86141">
        <w:rPr>
          <w:b/>
          <w:sz w:val="20"/>
          <w:szCs w:val="20"/>
        </w:rPr>
        <w:t>программа «</w:t>
      </w:r>
      <w:r w:rsidR="002322E1" w:rsidRPr="002322E1">
        <w:rPr>
          <w:b/>
          <w:sz w:val="20"/>
          <w:szCs w:val="20"/>
        </w:rPr>
        <w:t>7M04127 – Финансы</w:t>
      </w:r>
      <w:r w:rsidRPr="00E86141">
        <w:rPr>
          <w:b/>
          <w:sz w:val="20"/>
          <w:szCs w:val="20"/>
        </w:rPr>
        <w:t>»</w:t>
      </w:r>
    </w:p>
    <w:p w14:paraId="08DD5C4C" w14:textId="330C27DB" w:rsidR="00227FC8" w:rsidRPr="00F375CC" w:rsidRDefault="00227FC8" w:rsidP="0010667E">
      <w:pPr>
        <w:ind w:left="-851"/>
        <w:rPr>
          <w:bCs/>
          <w:sz w:val="20"/>
          <w:szCs w:val="20"/>
          <w:lang w:val="kk-KZ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09"/>
        <w:gridCol w:w="1276"/>
        <w:gridCol w:w="992"/>
        <w:gridCol w:w="283"/>
        <w:gridCol w:w="284"/>
        <w:gridCol w:w="992"/>
        <w:gridCol w:w="1134"/>
        <w:gridCol w:w="709"/>
        <w:gridCol w:w="1134"/>
        <w:gridCol w:w="108"/>
        <w:gridCol w:w="1593"/>
      </w:tblGrid>
      <w:tr w:rsidR="00F4475C" w:rsidRPr="00F375CC" w14:paraId="5604C441" w14:textId="77777777" w:rsidTr="00412900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1D36EE" w:rsidR="00F4475C" w:rsidRPr="00F375CC" w:rsidRDefault="00F4475C" w:rsidP="00F4475C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C7D08C" w14:textId="6ADCC083" w:rsidR="00F4475C" w:rsidRPr="00D95AD6" w:rsidRDefault="00F4475C" w:rsidP="00F4475C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Самостояте</w:t>
            </w:r>
            <w:r>
              <w:rPr>
                <w:b/>
                <w:sz w:val="20"/>
                <w:szCs w:val="20"/>
              </w:rPr>
              <w:t>-</w:t>
            </w:r>
            <w:r w:rsidRPr="003F2DC5">
              <w:rPr>
                <w:b/>
                <w:sz w:val="20"/>
                <w:szCs w:val="20"/>
              </w:rPr>
              <w:t xml:space="preserve">льная работа </w:t>
            </w:r>
            <w:r w:rsidRPr="003B65F5">
              <w:rPr>
                <w:b/>
                <w:sz w:val="20"/>
                <w:szCs w:val="20"/>
              </w:rPr>
              <w:t>обучающего</w:t>
            </w:r>
            <w:r w:rsidR="00D95AD6">
              <w:rPr>
                <w:b/>
                <w:sz w:val="20"/>
                <w:szCs w:val="20"/>
              </w:rPr>
              <w:t>-</w:t>
            </w:r>
            <w:r w:rsidRPr="003B65F5">
              <w:rPr>
                <w:b/>
                <w:sz w:val="20"/>
                <w:szCs w:val="20"/>
              </w:rPr>
              <w:t>ся</w:t>
            </w:r>
            <w:r w:rsidR="00D95AD6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880357">
              <w:rPr>
                <w:b/>
                <w:sz w:val="20"/>
                <w:szCs w:val="20"/>
              </w:rPr>
              <w:t>М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CBEA762" w:rsidR="00F4475C" w:rsidRPr="00F375CC" w:rsidRDefault="00F4475C" w:rsidP="00F4475C">
            <w:pPr>
              <w:spacing w:before="40" w:after="40"/>
              <w:jc w:val="center"/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B84E4EE" w:rsidR="00F4475C" w:rsidRPr="00F375CC" w:rsidRDefault="00F4475C" w:rsidP="00F4475C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4DB5E0C" w14:textId="77777777" w:rsidR="00F4475C" w:rsidRDefault="00F4475C" w:rsidP="00F4475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2EB3CE13" w:rsidR="00F4475C" w:rsidRPr="00F375CC" w:rsidRDefault="00F4475C" w:rsidP="00F4475C">
            <w:pPr>
              <w:spacing w:before="40" w:after="4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CAEDF2F" w14:textId="77777777" w:rsidR="00F4475C" w:rsidRDefault="00F4475C" w:rsidP="00F4475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3BB4E5AA" w14:textId="1C04777D" w:rsidR="00F4475C" w:rsidRDefault="00F4475C" w:rsidP="00F4475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="00880357">
              <w:rPr>
                <w:b/>
                <w:sz w:val="20"/>
                <w:szCs w:val="20"/>
              </w:rPr>
              <w:t>(СРМ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42F56EF7" w:rsidR="00F4475C" w:rsidRPr="00F375CC" w:rsidRDefault="00F4475C" w:rsidP="00F4475C">
            <w:pPr>
              <w:spacing w:before="40" w:after="40"/>
              <w:jc w:val="center"/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</w:tr>
      <w:tr w:rsidR="00F4475C" w:rsidRPr="00F375CC" w14:paraId="5604C44A" w14:textId="77777777" w:rsidTr="00412900">
        <w:trPr>
          <w:trHeight w:val="883"/>
        </w:trPr>
        <w:tc>
          <w:tcPr>
            <w:tcW w:w="1985" w:type="dxa"/>
            <w:gridSpan w:val="2"/>
            <w:vMerge/>
          </w:tcPr>
          <w:p w14:paraId="5604C443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3"/>
            <w:vMerge/>
          </w:tcPr>
          <w:p w14:paraId="5604C444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1F216350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42AAC6B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6176F0F2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</w:tcPr>
          <w:p w14:paraId="5604C448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vMerge/>
          </w:tcPr>
          <w:p w14:paraId="5604C449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440E8" w:rsidRPr="00F375CC" w14:paraId="5604C453" w14:textId="77777777" w:rsidTr="00412900">
        <w:trPr>
          <w:trHeight w:val="227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88C2E57" w:rsidR="003440E8" w:rsidRPr="00D51714" w:rsidRDefault="00AF491D" w:rsidP="003440E8">
            <w:pPr>
              <w:spacing w:before="40"/>
              <w:jc w:val="center"/>
              <w:rPr>
                <w:sz w:val="20"/>
                <w:szCs w:val="20"/>
                <w:vertAlign w:val="superscript"/>
              </w:rPr>
            </w:pPr>
            <w:r w:rsidRPr="00AF491D">
              <w:rPr>
                <w:b/>
                <w:sz w:val="20"/>
                <w:szCs w:val="20"/>
              </w:rPr>
              <w:t>102350 Финансово-экономическое обоснование проектов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72CF7" w14:textId="77777777" w:rsidR="003440E8" w:rsidRPr="00FC1719" w:rsidRDefault="003440E8" w:rsidP="003440E8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3CF5321A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9A9B74D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01240E8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7D5B56F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F551225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6F4A0C50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 w:rsidRPr="00FC1719">
              <w:rPr>
                <w:sz w:val="20"/>
                <w:szCs w:val="20"/>
              </w:rPr>
              <w:t>7</w:t>
            </w:r>
          </w:p>
        </w:tc>
      </w:tr>
      <w:tr w:rsidR="00F375CC" w:rsidRPr="00F375CC" w14:paraId="5604C455" w14:textId="77777777" w:rsidTr="0074010D">
        <w:trPr>
          <w:trHeight w:val="225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1C082F36" w:rsidR="0058724E" w:rsidRPr="00F375CC" w:rsidRDefault="00D95AD6" w:rsidP="009B135C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D95AD6">
              <w:rPr>
                <w:b/>
                <w:sz w:val="20"/>
                <w:szCs w:val="20"/>
                <w:lang w:val="kk-KZ"/>
              </w:rPr>
              <w:t>АКАДЕМИЧЕСКАЯ ИНФОРМАЦИЯ О ДИСЦИПЛИНЕ</w:t>
            </w:r>
          </w:p>
        </w:tc>
      </w:tr>
      <w:tr w:rsidR="00D95AD6" w:rsidRPr="00F4475C" w14:paraId="5604C45B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53EA081D" w:rsidR="00D95AD6" w:rsidRPr="00F375CC" w:rsidRDefault="00D95AD6" w:rsidP="00D9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AACD0" w14:textId="77777777" w:rsidR="00D95AD6" w:rsidRPr="00953962" w:rsidRDefault="00D95AD6" w:rsidP="00D95AD6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8B4727F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4533E181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3D1AFA5C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8FC91" w14:textId="0814191F" w:rsidR="00D95AD6" w:rsidRDefault="00D95AD6" w:rsidP="00D95A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</w:t>
            </w: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5604C45A" w14:textId="1DFE2829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3440E8" w:rsidRPr="00F375CC" w14:paraId="5604C461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3A576C6F" w:rsidR="003440E8" w:rsidRPr="00F375CC" w:rsidRDefault="003440E8" w:rsidP="00344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FE5EB" w14:textId="42BEF2DC" w:rsidR="003440E8" w:rsidRPr="00A4080C" w:rsidRDefault="003440E8" w:rsidP="00344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068F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AF230" w14:textId="77777777" w:rsidR="00AF491D" w:rsidRPr="00AF491D" w:rsidRDefault="00AF491D" w:rsidP="00AF491D">
            <w:pPr>
              <w:jc w:val="center"/>
              <w:rPr>
                <w:sz w:val="20"/>
                <w:szCs w:val="20"/>
              </w:rPr>
            </w:pPr>
            <w:r w:rsidRPr="00AF491D">
              <w:rPr>
                <w:sz w:val="20"/>
                <w:szCs w:val="20"/>
              </w:rPr>
              <w:t>прикладная</w:t>
            </w:r>
          </w:p>
          <w:p w14:paraId="5604C45E" w14:textId="2E49E71E" w:rsidR="003440E8" w:rsidRPr="00F375CC" w:rsidRDefault="00AF491D" w:rsidP="00AF491D">
            <w:pPr>
              <w:jc w:val="center"/>
              <w:rPr>
                <w:sz w:val="20"/>
                <w:szCs w:val="20"/>
                <w:lang w:val="kk-KZ"/>
              </w:rPr>
            </w:pPr>
            <w:r w:rsidRPr="00AF491D">
              <w:rPr>
                <w:sz w:val="20"/>
                <w:szCs w:val="20"/>
              </w:rPr>
              <w:t>объяснение, проблемная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FB1B0" w14:textId="77777777" w:rsidR="00AF491D" w:rsidRPr="00AF491D" w:rsidRDefault="00AF491D" w:rsidP="00AF491D">
            <w:pPr>
              <w:jc w:val="center"/>
              <w:rPr>
                <w:sz w:val="20"/>
                <w:szCs w:val="20"/>
              </w:rPr>
            </w:pPr>
            <w:r w:rsidRPr="00AF491D">
              <w:rPr>
                <w:sz w:val="20"/>
                <w:szCs w:val="20"/>
              </w:rPr>
              <w:t xml:space="preserve">презентация вопросы и ответы,  </w:t>
            </w:r>
          </w:p>
          <w:p w14:paraId="5604C45F" w14:textId="02609B9C" w:rsidR="003440E8" w:rsidRPr="00F375CC" w:rsidRDefault="00AF491D" w:rsidP="00AF491D">
            <w:pPr>
              <w:jc w:val="center"/>
              <w:rPr>
                <w:sz w:val="20"/>
                <w:szCs w:val="20"/>
                <w:lang w:val="kk-KZ"/>
              </w:rPr>
            </w:pPr>
            <w:r w:rsidRPr="00AF491D">
              <w:rPr>
                <w:sz w:val="20"/>
                <w:szCs w:val="20"/>
              </w:rPr>
              <w:t>решение ситуационных задач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04C460" w14:textId="3D8003AE" w:rsidR="003440E8" w:rsidRPr="00F375CC" w:rsidRDefault="00420D98" w:rsidP="003440E8">
            <w:pPr>
              <w:tabs>
                <w:tab w:val="left" w:pos="840"/>
                <w:tab w:val="center" w:pos="1302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офлайн</w:t>
            </w:r>
          </w:p>
        </w:tc>
      </w:tr>
      <w:tr w:rsidR="008B41DB" w:rsidRPr="00F375CC" w14:paraId="5604C465" w14:textId="77777777" w:rsidTr="00412900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34FA4F60" w:rsidR="008B41DB" w:rsidRPr="00F375CC" w:rsidRDefault="008B41DB" w:rsidP="008B41D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493B3DE" w:rsidR="008B41DB" w:rsidRPr="00F375CC" w:rsidRDefault="008B41DB" w:rsidP="008B41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2835" w:type="dxa"/>
            <w:gridSpan w:val="3"/>
            <w:vMerge/>
          </w:tcPr>
          <w:p w14:paraId="5604C464" w14:textId="77777777" w:rsidR="008B41DB" w:rsidRPr="00F375CC" w:rsidRDefault="008B41DB" w:rsidP="008B41D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B41DB" w:rsidRPr="00D13B4B" w14:paraId="5604C469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54DA64EB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73AC4D3" w:rsidR="008B41DB" w:rsidRPr="00D13B4B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2835" w:type="dxa"/>
            <w:gridSpan w:val="3"/>
            <w:vMerge/>
          </w:tcPr>
          <w:p w14:paraId="5604C468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6D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6B156750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5F16B28A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2835" w:type="dxa"/>
            <w:gridSpan w:val="3"/>
            <w:vMerge/>
          </w:tcPr>
          <w:p w14:paraId="5604C46C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1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B5AAFF7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6C473E54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2835" w:type="dxa"/>
            <w:gridSpan w:val="3"/>
            <w:vMerge/>
          </w:tcPr>
          <w:p w14:paraId="5604C470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5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1B9C10FB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95DE84D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2835" w:type="dxa"/>
            <w:gridSpan w:val="3"/>
            <w:vMerge/>
          </w:tcPr>
          <w:p w14:paraId="5604C474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9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16DD11D6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4BC4CC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en-US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2835" w:type="dxa"/>
            <w:gridSpan w:val="3"/>
            <w:vMerge/>
          </w:tcPr>
          <w:p w14:paraId="5604C478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F375CC" w:rsidRPr="00F375CC" w14:paraId="2E08FFC4" w14:textId="77777777" w:rsidTr="0074010D">
        <w:trPr>
          <w:trHeight w:val="109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72345BEF" w:rsidR="00556EB0" w:rsidRPr="00F375CC" w:rsidRDefault="00564555" w:rsidP="0020615C">
            <w:pPr>
              <w:spacing w:before="60" w:after="60"/>
              <w:jc w:val="center"/>
              <w:rPr>
                <w:sz w:val="20"/>
                <w:szCs w:val="20"/>
                <w:lang w:val="kk-KZ"/>
              </w:rPr>
            </w:pPr>
            <w:r w:rsidRPr="00564555">
              <w:rPr>
                <w:b/>
                <w:sz w:val="20"/>
                <w:szCs w:val="20"/>
                <w:lang w:val="kk-KZ"/>
              </w:rPr>
              <w:t>АКАДЕМИЧЕСКАЯ ПРЕЗЕНТАЦИЯ ДИСЦИПЛИНЫ</w:t>
            </w:r>
          </w:p>
        </w:tc>
      </w:tr>
      <w:tr w:rsidR="00564555" w:rsidRPr="00F375CC" w14:paraId="517E5341" w14:textId="77777777" w:rsidTr="00412900">
        <w:tc>
          <w:tcPr>
            <w:tcW w:w="1985" w:type="dxa"/>
            <w:gridSpan w:val="2"/>
          </w:tcPr>
          <w:p w14:paraId="53DE6BE6" w14:textId="16A605CB" w:rsidR="00564555" w:rsidRPr="00F375CC" w:rsidRDefault="00564555" w:rsidP="00564555">
            <w:pPr>
              <w:spacing w:before="120"/>
              <w:rPr>
                <w:b/>
                <w:sz w:val="20"/>
                <w:szCs w:val="20"/>
                <w:lang w:val="kk-KZ"/>
              </w:rPr>
            </w:pPr>
            <w:r w:rsidRPr="0003302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4" w:type="dxa"/>
            <w:gridSpan w:val="6"/>
          </w:tcPr>
          <w:p w14:paraId="79585EDA" w14:textId="77777777" w:rsidR="00564555" w:rsidRPr="0003302C" w:rsidRDefault="00564555" w:rsidP="00564555">
            <w:pPr>
              <w:jc w:val="center"/>
              <w:rPr>
                <w:sz w:val="20"/>
                <w:szCs w:val="20"/>
              </w:rPr>
            </w:pPr>
            <w:r w:rsidRPr="0003302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3302C">
              <w:rPr>
                <w:b/>
                <w:sz w:val="20"/>
                <w:szCs w:val="20"/>
                <w:lang w:val="kk-KZ"/>
              </w:rPr>
              <w:t>*</w:t>
            </w:r>
            <w:r w:rsidRPr="0003302C">
              <w:rPr>
                <w:sz w:val="20"/>
                <w:szCs w:val="20"/>
              </w:rPr>
              <w:t xml:space="preserve"> </w:t>
            </w:r>
          </w:p>
          <w:p w14:paraId="63D3F14B" w14:textId="7A390A98" w:rsidR="00564555" w:rsidRPr="00F375CC" w:rsidRDefault="00564555" w:rsidP="00564555">
            <w:pPr>
              <w:spacing w:before="12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68E57BE7" w14:textId="77777777" w:rsidR="00564555" w:rsidRPr="0003302C" w:rsidRDefault="00564555" w:rsidP="00564555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03302C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03302C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E3BD84A" w:rsidR="00564555" w:rsidRPr="00F375CC" w:rsidRDefault="00564555" w:rsidP="00564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557B4" w:rsidRPr="00F4475C" w14:paraId="0EDC5837" w14:textId="77777777" w:rsidTr="00F4218C">
        <w:trPr>
          <w:trHeight w:val="2310"/>
        </w:trPr>
        <w:tc>
          <w:tcPr>
            <w:tcW w:w="1985" w:type="dxa"/>
            <w:gridSpan w:val="2"/>
            <w:vMerge w:val="restart"/>
          </w:tcPr>
          <w:p w14:paraId="764CCBDD" w14:textId="5E93F1A6" w:rsidR="00D557B4" w:rsidRPr="00081FD3" w:rsidRDefault="00D557B4" w:rsidP="00D557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</w:t>
            </w:r>
            <w:r w:rsidRPr="00420D98">
              <w:rPr>
                <w:sz w:val="20"/>
                <w:szCs w:val="20"/>
              </w:rPr>
              <w:t xml:space="preserve"> дисциплины </w:t>
            </w:r>
            <w:r w:rsidRPr="00D557B4">
              <w:rPr>
                <w:sz w:val="20"/>
                <w:szCs w:val="20"/>
              </w:rPr>
              <w:t xml:space="preserve">дать целостное представление о современной теории и практике финансово-экономического обоснования проекта, усвоение магистрантами современных подходов в принимаемых инвестиционных и финансовых решениях, выработка умения анализировать ситуацию, предвидеть долговременные </w:t>
            </w:r>
            <w:r w:rsidRPr="00D557B4">
              <w:rPr>
                <w:sz w:val="20"/>
                <w:szCs w:val="20"/>
              </w:rPr>
              <w:lastRenderedPageBreak/>
              <w:t>последствия этих решений.</w:t>
            </w:r>
          </w:p>
        </w:tc>
        <w:tc>
          <w:tcPr>
            <w:tcW w:w="43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F0123AC" w14:textId="77777777" w:rsidR="00D557B4" w:rsidRPr="00860B85" w:rsidRDefault="00D557B4" w:rsidP="00D557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9C28746" w14:textId="77777777" w:rsidR="00D557B4" w:rsidRPr="00860B85" w:rsidRDefault="00D557B4" w:rsidP="00D557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 xml:space="preserve">РО 1 – интерпретировать терминологию, применяемую в сфере инвестиционной деятельности </w:t>
            </w:r>
          </w:p>
          <w:p w14:paraId="66CC8A21" w14:textId="77777777" w:rsidR="00D557B4" w:rsidRPr="00860B85" w:rsidRDefault="00D557B4" w:rsidP="00D557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5879C474" w14:textId="6172750B" w:rsidR="00D557B4" w:rsidRPr="00420D98" w:rsidRDefault="00D557B4" w:rsidP="00D557B4">
            <w:pPr>
              <w:tabs>
                <w:tab w:val="left" w:pos="40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5A9B3E2" w14:textId="66642A7A" w:rsidR="00D557B4" w:rsidRPr="00860B85" w:rsidRDefault="00D557B4" w:rsidP="00D557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>1.1 обосновывать развитие и упорядочение научного мышления применительно к сложным проблемам в сфере инвестиционной деятельности;</w:t>
            </w:r>
          </w:p>
          <w:p w14:paraId="5272881B" w14:textId="793397F1" w:rsidR="00D557B4" w:rsidRPr="00420D98" w:rsidRDefault="00D557B4" w:rsidP="005D10B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60B85">
              <w:rPr>
                <w:sz w:val="20"/>
                <w:szCs w:val="20"/>
              </w:rPr>
              <w:t>1.2 определять цель, задачи, структуру инвестиций и инвестиционных проектов в финансовой системе государства;</w:t>
            </w:r>
          </w:p>
        </w:tc>
      </w:tr>
      <w:tr w:rsidR="00D557B4" w:rsidRPr="00F4475C" w14:paraId="5932BD0F" w14:textId="77777777" w:rsidTr="00F4218C">
        <w:trPr>
          <w:trHeight w:val="1390"/>
        </w:trPr>
        <w:tc>
          <w:tcPr>
            <w:tcW w:w="1985" w:type="dxa"/>
            <w:gridSpan w:val="2"/>
            <w:vMerge/>
          </w:tcPr>
          <w:p w14:paraId="067C6DC4" w14:textId="77777777" w:rsidR="00D557B4" w:rsidRPr="00F375CC" w:rsidRDefault="00D557B4" w:rsidP="00D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shd w:val="clear" w:color="auto" w:fill="auto"/>
          </w:tcPr>
          <w:p w14:paraId="1699034F" w14:textId="77777777" w:rsidR="00D557B4" w:rsidRPr="00860B85" w:rsidRDefault="00D557B4" w:rsidP="00D557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>РО 2 – увязывать теоретические положения с практикой финансирования инвестиционных проектов</w:t>
            </w:r>
          </w:p>
          <w:p w14:paraId="0720A2E7" w14:textId="77777777" w:rsidR="00D557B4" w:rsidRPr="00860B85" w:rsidRDefault="00D557B4" w:rsidP="00D557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ab/>
            </w:r>
          </w:p>
          <w:p w14:paraId="6E8BBBC9" w14:textId="6526A51C" w:rsidR="00D557B4" w:rsidRPr="00420D98" w:rsidRDefault="00D557B4" w:rsidP="00D557B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0F57D5B2" w14:textId="3787B0D9" w:rsidR="00D557B4" w:rsidRPr="00860B85" w:rsidRDefault="00D557B4" w:rsidP="00D557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>2.1 применять расширенное представление о возможностях использования механизмов финансирования и кредитования инвестиционных проектов;</w:t>
            </w:r>
          </w:p>
          <w:p w14:paraId="01B00815" w14:textId="03F2F1EF" w:rsidR="00D557B4" w:rsidRPr="00420D98" w:rsidRDefault="00D557B4" w:rsidP="00D55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60B85">
              <w:rPr>
                <w:sz w:val="20"/>
                <w:szCs w:val="20"/>
              </w:rPr>
              <w:t>2.2 обосновывать правильность увязывания теоретических положений с практикой инвестиционной деятельности</w:t>
            </w:r>
          </w:p>
        </w:tc>
      </w:tr>
      <w:tr w:rsidR="00D557B4" w:rsidRPr="00F4475C" w14:paraId="3950734B" w14:textId="77777777" w:rsidTr="00F4218C">
        <w:trPr>
          <w:trHeight w:val="1480"/>
        </w:trPr>
        <w:tc>
          <w:tcPr>
            <w:tcW w:w="1985" w:type="dxa"/>
            <w:gridSpan w:val="2"/>
            <w:vMerge/>
          </w:tcPr>
          <w:p w14:paraId="7A6DE0DD" w14:textId="77777777" w:rsidR="00D557B4" w:rsidRPr="00F375CC" w:rsidRDefault="00D557B4" w:rsidP="00D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shd w:val="clear" w:color="auto" w:fill="auto"/>
          </w:tcPr>
          <w:p w14:paraId="67B43A83" w14:textId="77777777" w:rsidR="00D557B4" w:rsidRPr="00860B85" w:rsidRDefault="00D557B4" w:rsidP="00D557B4">
            <w:pPr>
              <w:autoSpaceDE w:val="0"/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>РО 3 – анализировать меры государственного регулирования инвестиционного процесса</w:t>
            </w:r>
          </w:p>
          <w:p w14:paraId="08359932" w14:textId="77777777" w:rsidR="00D557B4" w:rsidRPr="00860B85" w:rsidRDefault="00D557B4" w:rsidP="00D557B4">
            <w:pPr>
              <w:autoSpaceDE w:val="0"/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ab/>
            </w:r>
          </w:p>
          <w:p w14:paraId="6458780B" w14:textId="1F6458ED" w:rsidR="00D557B4" w:rsidRPr="00420D98" w:rsidRDefault="00D557B4" w:rsidP="00D557B4">
            <w:pPr>
              <w:ind w:right="-108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1D8BBF14" w14:textId="1ED7CB28" w:rsidR="00D557B4" w:rsidRPr="00860B85" w:rsidRDefault="00D557B4" w:rsidP="00D557B4">
            <w:pPr>
              <w:autoSpaceDE w:val="0"/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>3.1 обосновать возможность государственного регулирования в области финансирования инвестиционных проектов и интерпретации их результатов с целью разработки перспективных направлений развития экономики страны:</w:t>
            </w:r>
          </w:p>
          <w:p w14:paraId="31021E48" w14:textId="17A7C665" w:rsidR="00D557B4" w:rsidRPr="00420D98" w:rsidRDefault="00D557B4" w:rsidP="005D10B0">
            <w:pPr>
              <w:autoSpaceDE w:val="0"/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>3.2 обосновывать теоретические знания природы и специфики финансов как основы их последующего практического применения;</w:t>
            </w:r>
          </w:p>
        </w:tc>
      </w:tr>
      <w:tr w:rsidR="00D557B4" w:rsidRPr="00F4475C" w14:paraId="0401B6E3" w14:textId="77777777" w:rsidTr="00F4218C">
        <w:trPr>
          <w:trHeight w:val="1404"/>
        </w:trPr>
        <w:tc>
          <w:tcPr>
            <w:tcW w:w="1985" w:type="dxa"/>
            <w:gridSpan w:val="2"/>
            <w:vMerge/>
          </w:tcPr>
          <w:p w14:paraId="1BFECDCB" w14:textId="77777777" w:rsidR="00D557B4" w:rsidRPr="00F375CC" w:rsidRDefault="00D557B4" w:rsidP="00D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shd w:val="clear" w:color="auto" w:fill="auto"/>
          </w:tcPr>
          <w:p w14:paraId="19D7103D" w14:textId="77777777" w:rsidR="00D557B4" w:rsidRPr="00860B85" w:rsidRDefault="00D557B4" w:rsidP="00D557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>РО 4 – формулировать основные положения законодательных актов о инвестиционной деятельности в РК</w:t>
            </w:r>
          </w:p>
          <w:p w14:paraId="1929A304" w14:textId="6A96C65B" w:rsidR="00D557B4" w:rsidRPr="00420D98" w:rsidRDefault="00D557B4" w:rsidP="00D557B4">
            <w:pPr>
              <w:jc w:val="both"/>
              <w:rPr>
                <w:sz w:val="20"/>
                <w:szCs w:val="20"/>
                <w:lang w:val="kk-KZ"/>
              </w:rPr>
            </w:pPr>
            <w:r w:rsidRPr="00860B85">
              <w:rPr>
                <w:sz w:val="20"/>
                <w:szCs w:val="20"/>
              </w:rPr>
              <w:tab/>
            </w:r>
          </w:p>
        </w:tc>
        <w:tc>
          <w:tcPr>
            <w:tcW w:w="2835" w:type="dxa"/>
            <w:gridSpan w:val="3"/>
            <w:shd w:val="clear" w:color="auto" w:fill="auto"/>
          </w:tcPr>
          <w:p w14:paraId="1E441A07" w14:textId="13766E1F" w:rsidR="00D557B4" w:rsidRPr="00860B85" w:rsidRDefault="00D557B4" w:rsidP="00D557B4">
            <w:pPr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>4.1 применять нормативно-правовые акты, регулирующие финансовые отношения в Казахстане и за рубежом:</w:t>
            </w:r>
          </w:p>
          <w:p w14:paraId="6D5F81C1" w14:textId="1E1A73C8" w:rsidR="00D557B4" w:rsidRPr="00420D98" w:rsidRDefault="00D557B4" w:rsidP="005D10B0">
            <w:pPr>
              <w:jc w:val="both"/>
              <w:rPr>
                <w:sz w:val="20"/>
                <w:szCs w:val="20"/>
                <w:lang w:val="kk-KZ"/>
              </w:rPr>
            </w:pPr>
            <w:r w:rsidRPr="00860B85">
              <w:rPr>
                <w:sz w:val="20"/>
                <w:szCs w:val="20"/>
              </w:rPr>
              <w:t>4.2 Владеть методами аналитической работы, связанными с проектным финансированием различных организационно-правовых форм деятельности, органов государственной власти и местного управления;</w:t>
            </w:r>
          </w:p>
        </w:tc>
      </w:tr>
      <w:tr w:rsidR="00D557B4" w:rsidRPr="004D0EBB" w14:paraId="019F5053" w14:textId="77777777" w:rsidTr="00340A96">
        <w:trPr>
          <w:trHeight w:val="983"/>
        </w:trPr>
        <w:tc>
          <w:tcPr>
            <w:tcW w:w="1985" w:type="dxa"/>
            <w:gridSpan w:val="2"/>
            <w:vMerge/>
          </w:tcPr>
          <w:p w14:paraId="01E72214" w14:textId="77777777" w:rsidR="00D557B4" w:rsidRPr="00F375CC" w:rsidRDefault="00D557B4" w:rsidP="00D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shd w:val="clear" w:color="auto" w:fill="auto"/>
          </w:tcPr>
          <w:p w14:paraId="17A8967E" w14:textId="77777777" w:rsidR="00D557B4" w:rsidRPr="00860B85" w:rsidRDefault="00D557B4" w:rsidP="00D557B4">
            <w:pPr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>РО 5 – рассчитать эффективность инвестиций и определения размера рисков и оценивать современное состояние инвестиционного климата Казахстана</w:t>
            </w:r>
          </w:p>
          <w:p w14:paraId="39A22D53" w14:textId="77777777" w:rsidR="00D557B4" w:rsidRPr="00860B85" w:rsidRDefault="00D557B4" w:rsidP="00D557B4">
            <w:pPr>
              <w:jc w:val="both"/>
              <w:rPr>
                <w:sz w:val="20"/>
                <w:szCs w:val="20"/>
              </w:rPr>
            </w:pPr>
          </w:p>
          <w:p w14:paraId="1DB1A2EB" w14:textId="77777777" w:rsidR="00D557B4" w:rsidRPr="00860B85" w:rsidRDefault="00D557B4" w:rsidP="00D557B4">
            <w:pPr>
              <w:jc w:val="both"/>
              <w:rPr>
                <w:sz w:val="20"/>
                <w:szCs w:val="20"/>
              </w:rPr>
            </w:pPr>
          </w:p>
          <w:p w14:paraId="1B130507" w14:textId="7582028B" w:rsidR="00D557B4" w:rsidRPr="00420D98" w:rsidRDefault="00D557B4" w:rsidP="00D557B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14:paraId="6EDEA269" w14:textId="5A855330" w:rsidR="00D557B4" w:rsidRPr="00860B85" w:rsidRDefault="00D557B4" w:rsidP="00D557B4">
            <w:pPr>
              <w:jc w:val="both"/>
              <w:rPr>
                <w:sz w:val="20"/>
                <w:szCs w:val="20"/>
              </w:rPr>
            </w:pPr>
            <w:r w:rsidRPr="00860B85">
              <w:rPr>
                <w:sz w:val="20"/>
                <w:szCs w:val="20"/>
              </w:rPr>
              <w:t>5.1 дать оценку современного состояния инвестиционного климата в РК, его перспектив и ключевых направлений;</w:t>
            </w:r>
          </w:p>
          <w:p w14:paraId="43B49405" w14:textId="6FD21BA1" w:rsidR="00D557B4" w:rsidRPr="00420D98" w:rsidRDefault="00D557B4" w:rsidP="005D10B0">
            <w:pPr>
              <w:jc w:val="both"/>
              <w:rPr>
                <w:sz w:val="20"/>
                <w:szCs w:val="20"/>
                <w:lang w:val="kk-KZ"/>
              </w:rPr>
            </w:pPr>
            <w:r w:rsidRPr="00860B85">
              <w:rPr>
                <w:sz w:val="20"/>
                <w:szCs w:val="20"/>
              </w:rPr>
              <w:t xml:space="preserve">5.2 разрабатывать аналитические записки по выявлению основных направлений инвестиционной </w:t>
            </w:r>
            <w:r w:rsidR="005D10B0">
              <w:rPr>
                <w:sz w:val="20"/>
                <w:szCs w:val="20"/>
              </w:rPr>
              <w:t>деятельности в РК</w:t>
            </w:r>
          </w:p>
        </w:tc>
      </w:tr>
      <w:tr w:rsidR="00340A96" w:rsidRPr="00F4475C" w14:paraId="25E2A13A" w14:textId="77777777" w:rsidTr="00F4218C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3E8D8FC6" w:rsidR="00340A96" w:rsidRPr="00F375CC" w:rsidRDefault="00340A96" w:rsidP="00340A96">
            <w:pPr>
              <w:spacing w:before="60" w:after="60"/>
              <w:rPr>
                <w:b/>
                <w:sz w:val="20"/>
                <w:szCs w:val="20"/>
                <w:lang w:val="kk-KZ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722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094A4FF0" w:rsidR="00340A96" w:rsidRPr="00F375CC" w:rsidRDefault="00340A96" w:rsidP="00340A96">
            <w:pPr>
              <w:spacing w:before="60" w:after="60"/>
              <w:rPr>
                <w:sz w:val="20"/>
                <w:szCs w:val="20"/>
                <w:lang w:val="kk-KZ"/>
              </w:rPr>
            </w:pPr>
            <w:r w:rsidRPr="00860B85">
              <w:rPr>
                <w:sz w:val="20"/>
                <w:szCs w:val="20"/>
              </w:rPr>
              <w:t>Финансовый менеджмент (продвинутый курс)</w:t>
            </w:r>
          </w:p>
        </w:tc>
      </w:tr>
      <w:tr w:rsidR="00340A96" w:rsidRPr="00F4475C" w14:paraId="4C1146AC" w14:textId="77777777" w:rsidTr="00F4218C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A9DB75A" w:rsidR="00340A96" w:rsidRPr="00F375CC" w:rsidRDefault="00340A96" w:rsidP="00340A96">
            <w:pPr>
              <w:spacing w:before="60" w:after="60"/>
              <w:rPr>
                <w:b/>
                <w:sz w:val="20"/>
                <w:szCs w:val="20"/>
                <w:lang w:val="kk-KZ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22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4CD51EC6" w:rsidR="00340A96" w:rsidRPr="00F375CC" w:rsidRDefault="00340A96" w:rsidP="00340A96">
            <w:pPr>
              <w:spacing w:before="60" w:after="60"/>
              <w:rPr>
                <w:sz w:val="20"/>
                <w:szCs w:val="20"/>
                <w:lang w:val="kk-KZ"/>
              </w:rPr>
            </w:pPr>
            <w:r w:rsidRPr="00860B85">
              <w:rPr>
                <w:sz w:val="20"/>
                <w:szCs w:val="20"/>
              </w:rPr>
              <w:t>Выполнение магистерской диссертации</w:t>
            </w:r>
          </w:p>
        </w:tc>
      </w:tr>
      <w:tr w:rsidR="007A5A52" w:rsidRPr="000D5DF6" w14:paraId="6BE37B1D" w14:textId="77777777" w:rsidTr="00412900">
        <w:trPr>
          <w:trHeight w:val="112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D121BB" w14:textId="5F575EC3" w:rsidR="007A5A52" w:rsidRPr="0020615C" w:rsidRDefault="00F540FD" w:rsidP="00206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22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FE5C51" w14:textId="77777777" w:rsidR="00F540FD" w:rsidRPr="00C068FB" w:rsidRDefault="00F540FD" w:rsidP="00F540FD">
            <w:pPr>
              <w:jc w:val="both"/>
              <w:rPr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Учебная литература</w:t>
            </w:r>
            <w:r w:rsidRPr="00C068FB">
              <w:rPr>
                <w:sz w:val="20"/>
                <w:szCs w:val="20"/>
              </w:rPr>
              <w:t>:</w:t>
            </w:r>
          </w:p>
          <w:p w14:paraId="7C286597" w14:textId="77777777" w:rsidR="00F540FD" w:rsidRPr="00F00EB2" w:rsidRDefault="00F540FD" w:rsidP="00F540FD">
            <w:pPr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F00EB2">
              <w:rPr>
                <w:b/>
                <w:i/>
                <w:sz w:val="20"/>
                <w:szCs w:val="20"/>
              </w:rPr>
              <w:t>(основная литература)</w:t>
            </w:r>
          </w:p>
          <w:p w14:paraId="4E82A4DC" w14:textId="77777777" w:rsidR="00340A96" w:rsidRPr="00340A96" w:rsidRDefault="00340A96" w:rsidP="00340A96">
            <w:pPr>
              <w:autoSpaceDE w:val="0"/>
              <w:autoSpaceDN w:val="0"/>
              <w:ind w:left="27"/>
              <w:jc w:val="both"/>
              <w:rPr>
                <w:sz w:val="20"/>
                <w:szCs w:val="20"/>
              </w:rPr>
            </w:pPr>
            <w:r w:rsidRPr="00340A96">
              <w:rPr>
                <w:sz w:val="20"/>
                <w:szCs w:val="20"/>
              </w:rPr>
              <w:t xml:space="preserve">1. Инвестиции и инвестиционная деятельность организаций: учебное пособие / Т.К. Руткаускас; под общ. ред. д. э. н., проф. Т.К. Руткаускас. Екатеринбург: Изд-во Урал. ун-та, 2019 - 316 с. </w:t>
            </w:r>
          </w:p>
          <w:p w14:paraId="04FB6ADC" w14:textId="77777777" w:rsidR="00340A96" w:rsidRPr="00340A96" w:rsidRDefault="00340A96" w:rsidP="00340A96">
            <w:pPr>
              <w:autoSpaceDE w:val="0"/>
              <w:autoSpaceDN w:val="0"/>
              <w:ind w:left="27"/>
              <w:jc w:val="both"/>
              <w:rPr>
                <w:sz w:val="20"/>
                <w:szCs w:val="20"/>
              </w:rPr>
            </w:pPr>
            <w:r w:rsidRPr="00340A96">
              <w:rPr>
                <w:sz w:val="20"/>
                <w:szCs w:val="20"/>
              </w:rPr>
              <w:t>2. Омарова А.К Оранизация финансирования инвестиций: Учебное пособие. /А.К. Омарова. – Алматы: «Қазақ университеті», 2019. – 165 с.</w:t>
            </w:r>
          </w:p>
          <w:p w14:paraId="3C3F32B8" w14:textId="77777777" w:rsidR="00340A96" w:rsidRPr="00340A96" w:rsidRDefault="00340A96" w:rsidP="00340A96">
            <w:pPr>
              <w:autoSpaceDE w:val="0"/>
              <w:autoSpaceDN w:val="0"/>
              <w:ind w:left="27"/>
              <w:jc w:val="both"/>
              <w:rPr>
                <w:sz w:val="20"/>
                <w:szCs w:val="20"/>
              </w:rPr>
            </w:pPr>
            <w:r w:rsidRPr="00340A96">
              <w:rPr>
                <w:sz w:val="20"/>
                <w:szCs w:val="20"/>
              </w:rPr>
              <w:t>3. Васильева Н. К. Практикум по анализу инвестиционной деятельности коммерческой организации: кейсы, методики, решения: учеб.-метод. разработка/ Н.К. Васильева, В.Л. Зазим- ко, В.Е. Поляков. – Краснодар: КубГАУ, 2013. – 117 с.</w:t>
            </w:r>
          </w:p>
          <w:p w14:paraId="4239FC32" w14:textId="7C1DD44C" w:rsidR="00F540FD" w:rsidRPr="00F00EB2" w:rsidRDefault="008B5F87" w:rsidP="00886D3F">
            <w:pPr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F00EB2">
              <w:rPr>
                <w:b/>
                <w:i/>
                <w:sz w:val="20"/>
                <w:szCs w:val="20"/>
              </w:rPr>
              <w:t xml:space="preserve"> </w:t>
            </w:r>
            <w:r w:rsidR="00F540FD" w:rsidRPr="00F00EB2">
              <w:rPr>
                <w:b/>
                <w:i/>
                <w:sz w:val="20"/>
                <w:szCs w:val="20"/>
              </w:rPr>
              <w:t>(дополнительная литература)</w:t>
            </w:r>
          </w:p>
          <w:p w14:paraId="56875692" w14:textId="22DDE4C6" w:rsidR="00340A96" w:rsidRDefault="00340A96" w:rsidP="00886D3F">
            <w:pPr>
              <w:ind w:left="308"/>
              <w:rPr>
                <w:sz w:val="20"/>
                <w:szCs w:val="20"/>
              </w:rPr>
            </w:pPr>
            <w:r w:rsidRPr="00340A96">
              <w:rPr>
                <w:sz w:val="20"/>
                <w:szCs w:val="20"/>
              </w:rPr>
              <w:t>1.Виленский П.Л. Оценка эффективности инвестиционных проектов. Теория и практика: Учеб пособие – 4-е изд., пе- ререб. и доп. / П.Л. Виленский, Н.В. Лившиц, С.А. Смоляк. – М.: Дело, 2016 – 1103 с.</w:t>
            </w:r>
          </w:p>
          <w:p w14:paraId="359E5161" w14:textId="20D2CB1D" w:rsidR="00340A96" w:rsidRDefault="00340A96" w:rsidP="00886D3F">
            <w:pPr>
              <w:ind w:left="3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340A96">
              <w:rPr>
                <w:sz w:val="20"/>
                <w:szCs w:val="20"/>
              </w:rPr>
              <w:t xml:space="preserve">. Воробьева, Т.В. Управление инвестиционным проектом [Электронный ресурс]/ Т.В. Воробьева. - Электрон. текстовые данные. - М.: Интернет-Университет Информационных Технологий (ИНТУИТ), 2016. - 146 c.   </w:t>
            </w:r>
          </w:p>
          <w:p w14:paraId="38464189" w14:textId="51DAEB72" w:rsidR="00F540FD" w:rsidRPr="005966E8" w:rsidRDefault="00F540FD" w:rsidP="00340A9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966E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  <w:r w:rsidR="003C48E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56C84AA0" w14:textId="77777777" w:rsidR="00377967" w:rsidRPr="0020615C" w:rsidRDefault="00377967" w:rsidP="0020615C">
            <w:pPr>
              <w:pStyle w:val="afe"/>
              <w:numPr>
                <w:ilvl w:val="3"/>
                <w:numId w:val="30"/>
              </w:numPr>
              <w:tabs>
                <w:tab w:val="left" w:pos="301"/>
                <w:tab w:val="left" w:pos="736"/>
              </w:tabs>
              <w:ind w:hanging="2569"/>
              <w:rPr>
                <w:rFonts w:eastAsia="Calibri"/>
                <w:sz w:val="20"/>
                <w:szCs w:val="20"/>
              </w:rPr>
            </w:pPr>
            <w:r w:rsidRPr="0020615C">
              <w:rPr>
                <w:rFonts w:eastAsia="Calibri"/>
                <w:sz w:val="20"/>
                <w:szCs w:val="20"/>
              </w:rPr>
              <w:t>ЦПиИ Erasmus</w:t>
            </w:r>
          </w:p>
          <w:p w14:paraId="5CDCB47F" w14:textId="4CB7AFD9" w:rsidR="007A5A52" w:rsidRPr="0020615C" w:rsidRDefault="00F540FD" w:rsidP="0020615C">
            <w:pPr>
              <w:pStyle w:val="afe"/>
              <w:numPr>
                <w:ilvl w:val="3"/>
                <w:numId w:val="30"/>
              </w:numPr>
              <w:tabs>
                <w:tab w:val="left" w:pos="301"/>
                <w:tab w:val="left" w:pos="736"/>
              </w:tabs>
              <w:ind w:hanging="2569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Финансовые институты</w:t>
            </w:r>
            <w:r w:rsidR="007A5A52" w:rsidRPr="0020615C">
              <w:rPr>
                <w:sz w:val="20"/>
                <w:szCs w:val="20"/>
                <w:lang w:val="kk-KZ"/>
              </w:rPr>
              <w:t xml:space="preserve"> (банк</w:t>
            </w:r>
            <w:r>
              <w:rPr>
                <w:sz w:val="20"/>
                <w:szCs w:val="20"/>
                <w:lang w:val="kk-KZ"/>
              </w:rPr>
              <w:t>и</w:t>
            </w:r>
            <w:r w:rsidR="007A5A52" w:rsidRPr="0020615C">
              <w:rPr>
                <w:sz w:val="20"/>
                <w:szCs w:val="20"/>
                <w:lang w:val="kk-KZ"/>
              </w:rPr>
              <w:t>, инвестици</w:t>
            </w:r>
            <w:r w:rsidR="003C48E6">
              <w:rPr>
                <w:sz w:val="20"/>
                <w:szCs w:val="20"/>
                <w:lang w:val="kk-KZ"/>
              </w:rPr>
              <w:t>онные компании)</w:t>
            </w:r>
          </w:p>
          <w:p w14:paraId="5062DED8" w14:textId="526AF502" w:rsidR="004D2B1A" w:rsidRPr="0020615C" w:rsidRDefault="003C48E6" w:rsidP="004D2B1A">
            <w:pPr>
              <w:tabs>
                <w:tab w:val="left" w:pos="310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5966E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 научные базы данных</w:t>
            </w:r>
            <w:r w:rsidR="004D2B1A" w:rsidRPr="0020615C">
              <w:rPr>
                <w:b/>
                <w:sz w:val="20"/>
                <w:szCs w:val="20"/>
                <w:lang w:val="kk-KZ"/>
              </w:rPr>
              <w:t>:</w:t>
            </w:r>
          </w:p>
          <w:p w14:paraId="7C0BECB1" w14:textId="2D51A1C1" w:rsidR="004D2B1A" w:rsidRPr="0020615C" w:rsidRDefault="003C48E6" w:rsidP="003C48E6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3C48E6">
              <w:rPr>
                <w:color w:val="000000" w:themeColor="text1"/>
                <w:sz w:val="20"/>
                <w:szCs w:val="20"/>
                <w:lang w:val="kk-KZ"/>
              </w:rPr>
              <w:t>информационная база Национального банка РК и банков второго уровня</w:t>
            </w:r>
          </w:p>
          <w:p w14:paraId="0DE380F1" w14:textId="77777777" w:rsidR="003C48E6" w:rsidRPr="003C48E6" w:rsidRDefault="003C48E6" w:rsidP="004D2B1A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3C48E6">
              <w:rPr>
                <w:bCs/>
                <w:color w:val="000000" w:themeColor="text1"/>
                <w:sz w:val="20"/>
                <w:szCs w:val="20"/>
              </w:rPr>
              <w:lastRenderedPageBreak/>
              <w:t>официальный сайт Министерства финансов РК</w:t>
            </w:r>
          </w:p>
          <w:p w14:paraId="1B06D710" w14:textId="2BD7B911" w:rsidR="004D2B1A" w:rsidRPr="0020615C" w:rsidRDefault="004D2B1A" w:rsidP="004D2B1A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http://elibrary.kaznu.kz/ru</w:t>
            </w:r>
          </w:p>
          <w:p w14:paraId="5B07D0B1" w14:textId="66C1D35D" w:rsidR="004D2B1A" w:rsidRPr="004D2B1A" w:rsidRDefault="00F7488F" w:rsidP="004D2B1A">
            <w:pPr>
              <w:pStyle w:val="afe"/>
              <w:framePr w:hSpace="180" w:wrap="around" w:vAnchor="text" w:hAnchor="text" w:y="1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Overlap/>
              <w:rPr>
                <w:sz w:val="20"/>
                <w:szCs w:val="20"/>
                <w:lang w:val="kk-KZ"/>
              </w:rPr>
            </w:pPr>
            <w:hyperlink r:id="rId11" w:history="1">
              <w:r w:rsidR="004D2B1A" w:rsidRPr="004D2B1A">
                <w:rPr>
                  <w:rStyle w:val="af9"/>
                  <w:sz w:val="20"/>
                  <w:szCs w:val="20"/>
                  <w:lang w:val="kk-KZ"/>
                </w:rPr>
                <w:t>https://www.scopus.com/home.uri?zone=header&amp;origin=sbrowse</w:t>
              </w:r>
            </w:hyperlink>
          </w:p>
          <w:p w14:paraId="4C6E53ED" w14:textId="55DE009F" w:rsidR="00412D00" w:rsidRPr="004D2B1A" w:rsidRDefault="00412D00" w:rsidP="004D2B1A">
            <w:pPr>
              <w:framePr w:hSpace="180" w:wrap="around" w:vAnchor="text" w:hAnchor="text" w:y="1"/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273"/>
              <w:suppressOverlap/>
              <w:rPr>
                <w:sz w:val="20"/>
                <w:szCs w:val="20"/>
                <w:lang w:val="kk-KZ"/>
              </w:rPr>
            </w:pPr>
            <w:r w:rsidRPr="004D2B1A">
              <w:rPr>
                <w:b/>
                <w:bCs/>
                <w:sz w:val="20"/>
                <w:szCs w:val="20"/>
                <w:lang w:val="kk-KZ"/>
              </w:rPr>
              <w:t>Интернет-ресурс</w:t>
            </w:r>
            <w:r w:rsidRPr="0020615C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4D2B1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17D213E8" w14:textId="77777777" w:rsidR="003606CE" w:rsidRPr="003606CE" w:rsidRDefault="003606CE" w:rsidP="003606CE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606CE">
              <w:rPr>
                <w:rFonts w:eastAsia="Calibri"/>
                <w:sz w:val="20"/>
                <w:szCs w:val="20"/>
              </w:rPr>
              <w:t>Официальный сайт НБРК. Концепция развития Open API и Open Banking в РК на 2023–2025 годы. // https://www.nationalbank.kz</w:t>
            </w:r>
          </w:p>
          <w:p w14:paraId="71526F9D" w14:textId="77777777" w:rsidR="003606CE" w:rsidRPr="003606CE" w:rsidRDefault="003606CE" w:rsidP="003606CE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606CE">
              <w:rPr>
                <w:rFonts w:eastAsia="Calibri"/>
                <w:sz w:val="20"/>
                <w:szCs w:val="20"/>
              </w:rPr>
              <w:t xml:space="preserve">Концепция по развитию финансовых технологий и инноваций на 2020-2025 // https://adilet.zan.kz/ </w:t>
            </w:r>
          </w:p>
          <w:p w14:paraId="0290CD0E" w14:textId="77777777" w:rsidR="003606CE" w:rsidRPr="003606CE" w:rsidRDefault="003606CE" w:rsidP="003606CE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606CE">
              <w:rPr>
                <w:rFonts w:eastAsia="Calibri"/>
                <w:sz w:val="20"/>
                <w:szCs w:val="20"/>
              </w:rPr>
              <w:t>Концепция развития искусственного интеллекта на 2024-2029 годы // https://legalacts.egov.kz/npa/view?id=14945497</w:t>
            </w:r>
          </w:p>
          <w:p w14:paraId="56112C75" w14:textId="08173EAC" w:rsidR="00377967" w:rsidRPr="001103F6" w:rsidRDefault="003606CE" w:rsidP="003606CE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606CE">
              <w:rPr>
                <w:rFonts w:eastAsia="Calibri"/>
                <w:sz w:val="20"/>
                <w:szCs w:val="20"/>
              </w:rPr>
              <w:t>Искусственный интеллект на финансовом рынке Казахстана текущее состояние, перспективы и анализ регуляторных подходов // https://nationalbank.kz/ru</w:t>
            </w:r>
          </w:p>
        </w:tc>
      </w:tr>
      <w:tr w:rsidR="00C25E35" w:rsidRPr="00FA50EE" w14:paraId="70EAA01A" w14:textId="77777777" w:rsidTr="00625EC2">
        <w:trPr>
          <w:trHeight w:val="112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0F20A5F" w14:textId="77777777" w:rsidR="00C25E35" w:rsidRPr="0020615C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D806B4">
              <w:rPr>
                <w:b/>
                <w:sz w:val="20"/>
                <w:szCs w:val="20"/>
                <w:lang w:val="kk-KZ"/>
              </w:rPr>
              <w:lastRenderedPageBreak/>
              <w:t>Академическая политика дисциплины</w:t>
            </w:r>
          </w:p>
          <w:p w14:paraId="6527BF51" w14:textId="2084BB93" w:rsidR="00C25E35" w:rsidRPr="00C068FB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horttext"/>
                <w:b/>
                <w:bCs/>
                <w:sz w:val="20"/>
                <w:szCs w:val="20"/>
              </w:rPr>
            </w:pPr>
            <w:r w:rsidRPr="0020615C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2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1CC0CF" w14:textId="77777777" w:rsidR="00C25E35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2D1D86D6" w14:textId="77777777" w:rsidR="00C25E35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0CA9E13" w14:textId="38537240" w:rsidR="00C25E35" w:rsidRPr="00ED7803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</w:t>
            </w:r>
            <w:r w:rsidR="00880357">
              <w:rPr>
                <w:sz w:val="20"/>
                <w:szCs w:val="20"/>
              </w:rPr>
              <w:t>раторных занятий и в задания СРМП, СРМ</w:t>
            </w:r>
            <w:r w:rsidRPr="00407938"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81F330A" w14:textId="77777777" w:rsidR="00C25E35" w:rsidRPr="00024786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3FF5F54D" w14:textId="65A211A4" w:rsidR="00C25E35" w:rsidRPr="00024786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f9"/>
                <w:b/>
                <w:bCs/>
                <w:sz w:val="20"/>
                <w:szCs w:val="20"/>
              </w:rPr>
              <w:t>.</w:t>
            </w:r>
            <w:r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880357">
              <w:rPr>
                <w:sz w:val="20"/>
                <w:szCs w:val="20"/>
              </w:rPr>
              <w:t>М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59D06FAD" w14:textId="77777777" w:rsidR="00C25E35" w:rsidRPr="00B44E6D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C591E7C" w14:textId="77777777" w:rsidR="00C25E35" w:rsidRPr="00B44E6D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1F33E54" w14:textId="77777777" w:rsidR="00C25E35" w:rsidRPr="00C6051D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BAB2111" w14:textId="77777777" w:rsidR="00C25E35" w:rsidRPr="00450B96" w:rsidRDefault="00C25E35" w:rsidP="00C25E35">
            <w:pPr>
              <w:jc w:val="both"/>
              <w:rPr>
                <w:i/>
                <w:iCs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</w:rPr>
              <w:t xml:space="preserve"> 87074976320</w:t>
            </w:r>
            <w:r w:rsidRPr="00753C90">
              <w:rPr>
                <w:sz w:val="20"/>
                <w:szCs w:val="20"/>
              </w:rPr>
              <w:t>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alieva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baglan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gmail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i/>
                <w:iCs/>
                <w:sz w:val="20"/>
                <w:szCs w:val="20"/>
                <w:u w:val="single"/>
              </w:rPr>
              <w:t>,</w:t>
            </w:r>
            <w:r>
              <w:t xml:space="preserve"> </w:t>
            </w:r>
            <w:r w:rsidRPr="00C21725">
              <w:rPr>
                <w:i/>
                <w:iCs/>
                <w:sz w:val="20"/>
                <w:szCs w:val="20"/>
                <w:u w:val="single"/>
              </w:rPr>
              <w:t>https://teams.live.com/meet/9439192761896?p=Jj1R1gZWCzkTnNNc</w:t>
            </w:r>
            <w:r>
              <w:rPr>
                <w:i/>
                <w:iCs/>
                <w:sz w:val="20"/>
                <w:szCs w:val="20"/>
                <w:u w:val="single"/>
              </w:rPr>
              <w:t>.</w:t>
            </w:r>
          </w:p>
          <w:p w14:paraId="0F204918" w14:textId="77777777" w:rsidR="00C25E35" w:rsidRPr="00450B96" w:rsidRDefault="00C25E35" w:rsidP="00C25E35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>Интеграция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50B96">
              <w:rPr>
                <w:b/>
                <w:sz w:val="20"/>
                <w:szCs w:val="20"/>
              </w:rPr>
              <w:t>МОО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50B96">
              <w:rPr>
                <w:sz w:val="20"/>
                <w:szCs w:val="20"/>
              </w:rPr>
              <w:t xml:space="preserve">В случае интеграции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. Сроки прохождения модулей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50B96">
              <w:rPr>
                <w:color w:val="FF0000"/>
                <w:sz w:val="20"/>
                <w:szCs w:val="20"/>
              </w:rPr>
              <w:t xml:space="preserve"> </w:t>
            </w:r>
          </w:p>
          <w:p w14:paraId="40E3741F" w14:textId="64A0CEDF" w:rsidR="00C25E35" w:rsidRPr="00C068FB" w:rsidRDefault="00C25E35" w:rsidP="00C25E35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 xml:space="preserve">ВНИМАНИЕ! </w:t>
            </w:r>
            <w:r w:rsidRPr="00450B96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  <w:tr w:rsidR="007A5A52" w:rsidRPr="0020615C" w14:paraId="564870B2" w14:textId="77777777" w:rsidTr="0074010D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6CA6C44B" w:rsidR="007A5A52" w:rsidRPr="0020615C" w:rsidRDefault="007A5A52" w:rsidP="0020615C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br w:type="page"/>
            </w:r>
            <w:r w:rsidR="00412900"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412900" w:rsidRPr="0020615C" w14:paraId="4724E9AA" w14:textId="77777777" w:rsidTr="00F82D65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EBEE53" w14:textId="61A29B39" w:rsidR="00412900" w:rsidRPr="00412900" w:rsidRDefault="00412900" w:rsidP="00412900">
            <w:pPr>
              <w:jc w:val="center"/>
              <w:rPr>
                <w:b/>
                <w:bCs/>
                <w:sz w:val="20"/>
                <w:szCs w:val="20"/>
              </w:rPr>
            </w:pPr>
            <w:r w:rsidRPr="00412900">
              <w:rPr>
                <w:b/>
                <w:bCs/>
                <w:sz w:val="20"/>
                <w:szCs w:val="20"/>
              </w:rPr>
              <w:lastRenderedPageBreak/>
              <w:t>Балльно-рейтинговая</w:t>
            </w:r>
          </w:p>
          <w:p w14:paraId="7115BC43" w14:textId="1622B654" w:rsidR="00412900" w:rsidRPr="00412900" w:rsidRDefault="00412900" w:rsidP="00412900">
            <w:pPr>
              <w:spacing w:before="40" w:after="40"/>
              <w:jc w:val="center"/>
              <w:rPr>
                <w:b/>
                <w:sz w:val="20"/>
                <w:szCs w:val="20"/>
                <w:highlight w:val="green"/>
                <w:lang w:val="kk-KZ"/>
              </w:rPr>
            </w:pPr>
            <w:r w:rsidRPr="00412900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01E27569" w:rsidR="00412900" w:rsidRPr="00412900" w:rsidRDefault="00412900" w:rsidP="00412900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12900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412900" w:rsidRPr="0020615C" w14:paraId="766FD518" w14:textId="77777777" w:rsidTr="00FA644A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2F6B71E1" w:rsidR="00412900" w:rsidRPr="00FA644A" w:rsidRDefault="00412900" w:rsidP="00412900">
            <w:pPr>
              <w:spacing w:before="40" w:after="40"/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37B529" w14:textId="1270CC3E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Цифровой</w:t>
            </w:r>
          </w:p>
          <w:p w14:paraId="1E6E8F01" w14:textId="77777777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Эквива-лент</w:t>
            </w:r>
          </w:p>
          <w:p w14:paraId="0B250007" w14:textId="76DD2F5A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7EBD2C" w14:textId="57709DDA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Баллы, % содержа-ние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3E232E66" w:rsidR="00412900" w:rsidRPr="00FA644A" w:rsidRDefault="00412900" w:rsidP="00412900">
            <w:pPr>
              <w:spacing w:before="40" w:after="40"/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678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7419809" w14:textId="77777777" w:rsidR="00412900" w:rsidRPr="00FA644A" w:rsidRDefault="00412900" w:rsidP="00412900">
            <w:pPr>
              <w:spacing w:before="40"/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Критериальное оценивание 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A727EBE" w14:textId="77777777" w:rsidR="00412900" w:rsidRPr="00FA644A" w:rsidRDefault="00412900" w:rsidP="00412900">
            <w:pPr>
              <w:spacing w:before="40"/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Формативное оценивание – 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B6B1776" w14:textId="2A814C15" w:rsidR="00412900" w:rsidRPr="00FA644A" w:rsidRDefault="00412900" w:rsidP="00880357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Суммативное оценивание – вид оценивания, который проводится по завершению изучения раздела в соответствии с программой дисциплины. Проводится 3-4 раза за семестр при выполнении СР</w:t>
            </w:r>
            <w:r w:rsidR="00880357">
              <w:rPr>
                <w:sz w:val="16"/>
                <w:szCs w:val="16"/>
                <w:lang w:val="kk-KZ"/>
              </w:rPr>
              <w:t>М</w:t>
            </w:r>
            <w:r w:rsidRPr="00FA644A">
              <w:rPr>
                <w:sz w:val="16"/>
                <w:szCs w:val="16"/>
                <w:lang w:val="kk-KZ"/>
              </w:rPr>
              <w:t>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412900" w:rsidRPr="0020615C" w14:paraId="11D8E60E" w14:textId="77777777" w:rsidTr="00FA644A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594BF0" w14:textId="15D9DBB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C2FC3F" w14:textId="61CFB26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4,0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53D05B" w14:textId="77FD1ED1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95-100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39751CD4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</w:rPr>
              <w:t>Отлично</w:t>
            </w: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89F06A" w14:textId="6327BBCE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0C60104F" w14:textId="77777777" w:rsidTr="00FA644A">
        <w:tblPrEx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F0353D" w14:textId="4494379B" w:rsidR="00412900" w:rsidRPr="00FA644A" w:rsidRDefault="00412900" w:rsidP="00412900">
            <w:pPr>
              <w:spacing w:before="40" w:after="40"/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72659" w14:textId="0525FC92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3,67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6FF38" w14:textId="1D57168D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90-94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F014EF" w14:textId="2C8C2F7F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07A967A8" w14:textId="77777777" w:rsidTr="00F82D65">
        <w:tblPrEx>
          <w:tblLook w:val="0000" w:firstRow="0" w:lastRow="0" w:firstColumn="0" w:lastColumn="0" w:noHBand="0" w:noVBand="0"/>
        </w:tblPrEx>
        <w:trPr>
          <w:trHeight w:val="547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E00220" w14:textId="743F4138" w:rsidR="00412900" w:rsidRPr="00FA644A" w:rsidRDefault="00412900" w:rsidP="00412900">
            <w:pPr>
              <w:spacing w:before="40" w:after="40"/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BE45D6" w14:textId="39B5E45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3,33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8A1622" w14:textId="12051C0C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85-89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7FE5B4" w14:textId="5CDFC17D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</w:rPr>
              <w:t>Хорошо</w:t>
            </w: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9BEB94" w14:textId="77777777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18A2B0E6" w14:textId="77777777" w:rsidTr="00F82D65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231A79" w14:textId="2199A0FA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DBB6AA6" w14:textId="1DC14BD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9F74236" w14:textId="1B887491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80-84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B3FEA2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3C9811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536E868E" w14:textId="77777777" w:rsidTr="00FA644A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4D77A48" w14:textId="5CECAE4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B-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7AD94C" w14:textId="7EE5A35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08EF1AD8" w14:textId="4AB8357E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75-79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E588F7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C443EC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4D302F27" w14:textId="77777777" w:rsidTr="00FA644A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F3E0FB2" w14:textId="33BD97B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AECD1B8" w14:textId="0B7212A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A364035" w14:textId="3241B1C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70-74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440CFC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65B315B5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2254ABD4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1C730F35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051B2BAA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57452088" w14:textId="48BE3C5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Удовлетво-рительно</w:t>
            </w:r>
          </w:p>
          <w:p w14:paraId="6E4A0C37" w14:textId="6124F45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C38774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33194AE0" w14:textId="77777777" w:rsidTr="00FA644A">
        <w:tblPrEx>
          <w:tblLook w:val="0000" w:firstRow="0" w:lastRow="0" w:firstColumn="0" w:lastColumn="0" w:noHBand="0" w:noVBand="0"/>
        </w:tblPrEx>
        <w:trPr>
          <w:trHeight w:val="481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8A16F00" w14:textId="300589F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42C4A37" w14:textId="5F8BDACB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0227D316" w14:textId="135591D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65-69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D9A1D2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21E349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1656FDA7" w14:textId="77777777" w:rsidTr="00FA644A">
        <w:tblPrEx>
          <w:tblLook w:val="0000" w:firstRow="0" w:lastRow="0" w:firstColumn="0" w:lastColumn="0" w:noHBand="0" w:noVBand="0"/>
        </w:tblPrEx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780DB37" w14:textId="54C799E6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5669D62" w14:textId="0867F562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CB06842" w14:textId="173D688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60-64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C7389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091428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1E0F1090" w14:textId="77777777" w:rsidTr="00FA644A">
        <w:tblPrEx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B4F900" w14:textId="29DEBD4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D+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EC14AA5" w14:textId="61114C2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8596706" w14:textId="6FA24BF4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55-59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D204CE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0F3271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28D27C33" w14:textId="77777777" w:rsidTr="00F82D65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F5C801" w14:textId="5B607F9F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D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06B4CB" w14:textId="200CDDD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1,0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528ED7" w14:textId="28A83EBA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50-54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A01B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0E064A2B" w14:textId="13DE8717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Неудовлетворительно</w:t>
            </w:r>
          </w:p>
        </w:tc>
        <w:tc>
          <w:tcPr>
            <w:tcW w:w="308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EB929B" w14:textId="77777777" w:rsidR="001E68DA" w:rsidRPr="00FA644A" w:rsidRDefault="001E68DA" w:rsidP="001E68DA">
            <w:pPr>
              <w:jc w:val="center"/>
              <w:rPr>
                <w:b/>
                <w:sz w:val="16"/>
                <w:szCs w:val="16"/>
              </w:rPr>
            </w:pPr>
            <w:r w:rsidRPr="00FA644A"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56FD8E95" w14:textId="3B657FFB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15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09E256E0" w:rsidR="00412900" w:rsidRPr="00FA644A" w:rsidRDefault="001E68DA" w:rsidP="001E68DA">
            <w:pPr>
              <w:rPr>
                <w:sz w:val="16"/>
                <w:szCs w:val="16"/>
                <w:u w:val="single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  <w:lang w:val="kk-KZ"/>
              </w:rPr>
              <w:t xml:space="preserve">   Баллы % содержание</w:t>
            </w:r>
          </w:p>
        </w:tc>
      </w:tr>
      <w:tr w:rsidR="001E68DA" w:rsidRPr="0020615C" w14:paraId="2DFA6F25" w14:textId="77777777" w:rsidTr="00FA644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7DEE537A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1DC08656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2EBCD83E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2DF381D3" w14:textId="45C2D34B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6400CC2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54B27D6E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-</w:t>
            </w:r>
          </w:p>
        </w:tc>
      </w:tr>
      <w:tr w:rsidR="001E68DA" w:rsidRPr="0020615C" w14:paraId="123149AD" w14:textId="77777777" w:rsidTr="00F82D65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BAE412" w14:textId="08F31130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CC506C" w14:textId="6FE70E8A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0</w:t>
            </w:r>
            <w:r w:rsidRPr="00FA644A">
              <w:rPr>
                <w:sz w:val="16"/>
                <w:szCs w:val="16"/>
                <w:lang w:val="kk-KZ"/>
              </w:rPr>
              <w:t>,</w:t>
            </w:r>
            <w:r w:rsidRPr="00FA644A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5F675" w14:textId="0E25B581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727C658B" w14:textId="1335D862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57F89A7D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2AE90D62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012AB828" w14:textId="77777777" w:rsidTr="00F82D65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211DF403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1476801F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088C9681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06FE7BFC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7CE63C45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A250D73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5FFF3F67" w14:textId="77777777" w:rsidTr="00F82D65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21FA52" w14:textId="6B451235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8CFC86" w14:textId="53D85FF5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C06743" w14:textId="2EE618A4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5EE77E04" w14:textId="1B4B705A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2064BAA2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0A8A3BF9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720EC03E" w14:textId="77777777" w:rsidTr="00F82D65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3091F" w14:textId="31EC9FBF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A1BE1C" w14:textId="48279785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06F576" w14:textId="192C00CE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7AD1F7E9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3F7B084D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36B9B68B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40</w:t>
            </w:r>
          </w:p>
        </w:tc>
      </w:tr>
      <w:tr w:rsidR="001E68DA" w:rsidRPr="0020615C" w14:paraId="22B40A05" w14:textId="77777777" w:rsidTr="00F82D65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DDD5F69" w14:textId="1751971B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0A21B87" w14:textId="570C8B87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60708D3" w14:textId="44B10B55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54DEBF53" w:rsidR="001E68DA" w:rsidRPr="00FA644A" w:rsidRDefault="001E68DA" w:rsidP="001E68DA">
            <w:pPr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4D4D04DB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100 </w:t>
            </w:r>
          </w:p>
        </w:tc>
      </w:tr>
      <w:tr w:rsidR="00D763DF" w:rsidRPr="00F4475C" w14:paraId="2922F91B" w14:textId="77777777" w:rsidTr="00155271">
        <w:tblPrEx>
          <w:tblLook w:val="0000" w:firstRow="0" w:lastRow="0" w:firstColumn="0" w:lastColumn="0" w:noHBand="0" w:noVBand="0"/>
        </w:tblPrEx>
        <w:trPr>
          <w:trHeight w:val="457"/>
        </w:trPr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645523" w14:textId="52DA8215" w:rsidR="00D763DF" w:rsidRPr="0020615C" w:rsidRDefault="00574F84" w:rsidP="00574F84">
            <w:pPr>
              <w:spacing w:before="120" w:after="120"/>
              <w:jc w:val="center"/>
              <w:rPr>
                <w:b/>
                <w:sz w:val="20"/>
                <w:szCs w:val="20"/>
                <w:lang w:val="kk-KZ"/>
              </w:rPr>
            </w:pPr>
            <w:r w:rsidRPr="00574F84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</w:tc>
      </w:tr>
    </w:tbl>
    <w:tbl>
      <w:tblPr>
        <w:tblStyle w:val="af8"/>
        <w:tblW w:w="9214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688"/>
        <w:gridCol w:w="6521"/>
        <w:gridCol w:w="825"/>
        <w:gridCol w:w="1180"/>
      </w:tblGrid>
      <w:tr w:rsidR="0006727B" w:rsidRPr="0020615C" w14:paraId="387433A4" w14:textId="77777777" w:rsidTr="0006727B">
        <w:trPr>
          <w:trHeight w:val="469"/>
        </w:trPr>
        <w:tc>
          <w:tcPr>
            <w:tcW w:w="688" w:type="dxa"/>
            <w:hideMark/>
          </w:tcPr>
          <w:p w14:paraId="6CB15497" w14:textId="30F18AF1" w:rsidR="0006727B" w:rsidRPr="0020615C" w:rsidRDefault="0006727B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6521" w:type="dxa"/>
            <w:hideMark/>
          </w:tcPr>
          <w:p w14:paraId="6A070E81" w14:textId="77534048" w:rsidR="0006727B" w:rsidRPr="0020615C" w:rsidRDefault="0006727B" w:rsidP="001D643B">
            <w:pPr>
              <w:snapToGrid w:val="0"/>
              <w:contextualSpacing/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25" w:type="dxa"/>
            <w:hideMark/>
          </w:tcPr>
          <w:p w14:paraId="2BC44933" w14:textId="5FCE6EF6" w:rsidR="0006727B" w:rsidRPr="0020615C" w:rsidRDefault="0006727B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80" w:type="dxa"/>
            <w:hideMark/>
          </w:tcPr>
          <w:p w14:paraId="0FFD3767" w14:textId="1204B439" w:rsidR="0006727B" w:rsidRPr="00261793" w:rsidRDefault="0006727B" w:rsidP="001D643B">
            <w:pPr>
              <w:tabs>
                <w:tab w:val="left" w:pos="1276"/>
              </w:tabs>
              <w:ind w:left="-68" w:firstLine="26"/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2438F74E" w14:textId="004326AA" w:rsidR="0006727B" w:rsidRPr="0020615C" w:rsidRDefault="0006727B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06727B" w:rsidRPr="0020615C" w14:paraId="31674BCB" w14:textId="77777777" w:rsidTr="0006727B">
        <w:trPr>
          <w:trHeight w:val="152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EDFF48" w14:textId="72380EE0" w:rsidR="0006727B" w:rsidRPr="0020615C" w:rsidRDefault="00F4218C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F4218C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</w:rPr>
              <w:t xml:space="preserve"> Теоретико-методологические </w:t>
            </w:r>
            <w:r w:rsidRPr="00F4218C">
              <w:rPr>
                <w:b/>
                <w:sz w:val="20"/>
                <w:szCs w:val="20"/>
              </w:rPr>
              <w:t>основы финансово-экономического обоснования проекта.</w:t>
            </w:r>
          </w:p>
        </w:tc>
      </w:tr>
      <w:tr w:rsidR="00F4218C" w:rsidRPr="0020615C" w14:paraId="4443312F" w14:textId="77777777" w:rsidTr="0006727B">
        <w:trPr>
          <w:trHeight w:val="144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6E08" w14:textId="77777777" w:rsidR="00F4218C" w:rsidRPr="0020615C" w:rsidRDefault="00F4218C" w:rsidP="00F4218C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</w:t>
            </w:r>
          </w:p>
          <w:p w14:paraId="64310717" w14:textId="77777777" w:rsidR="00F4218C" w:rsidRPr="0020615C" w:rsidRDefault="00F4218C" w:rsidP="00F4218C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47E9E38F" w14:textId="02847DBC" w:rsidR="00F4218C" w:rsidRPr="00AA786F" w:rsidRDefault="00F4218C" w:rsidP="00F4218C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 xml:space="preserve">1. </w:t>
            </w:r>
            <w:r w:rsidRPr="00860B85">
              <w:rPr>
                <w:sz w:val="20"/>
                <w:szCs w:val="20"/>
              </w:rPr>
              <w:t xml:space="preserve"> Правовое обеспечение и понятийный аппарат инновационно- инвестиционного анализа. Цель и задачи анализа инновационной и инвестиционной деятельности. Информационная база и факторы, оказывающие влияние на инвестиционную деятельность.</w:t>
            </w:r>
          </w:p>
        </w:tc>
        <w:tc>
          <w:tcPr>
            <w:tcW w:w="825" w:type="dxa"/>
            <w:hideMark/>
          </w:tcPr>
          <w:p w14:paraId="72CBB57F" w14:textId="081388F0" w:rsidR="00F4218C" w:rsidRPr="0020615C" w:rsidRDefault="00F4218C" w:rsidP="00F4218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0BFEAD18" w14:textId="78CFDCFC" w:rsidR="00F4218C" w:rsidRPr="0020615C" w:rsidRDefault="00F4218C" w:rsidP="00F4218C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4218C" w:rsidRPr="0020615C" w14:paraId="18BBED54" w14:textId="77777777" w:rsidTr="0006727B">
        <w:trPr>
          <w:trHeight w:val="167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2AC24" w14:textId="77777777" w:rsidR="00F4218C" w:rsidRPr="0020615C" w:rsidRDefault="00F4218C" w:rsidP="00F4218C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2752D9A4" w14:textId="157E3BDA" w:rsidR="00F4218C" w:rsidRPr="00AA786F" w:rsidRDefault="00F4218C" w:rsidP="00F4218C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 xml:space="preserve">СЗ 1. </w:t>
            </w:r>
            <w:r w:rsidRPr="00860B85">
              <w:rPr>
                <w:sz w:val="20"/>
                <w:szCs w:val="20"/>
              </w:rPr>
              <w:t>Предмет и метод финансовой математики. История и современное состояние финансовой математики.</w:t>
            </w:r>
            <w:r w:rsidRPr="00860B85">
              <w:rPr>
                <w:sz w:val="20"/>
                <w:szCs w:val="20"/>
              </w:rPr>
              <w:tab/>
              <w:t>Основные понятия в финансовой математике</w:t>
            </w:r>
          </w:p>
        </w:tc>
        <w:tc>
          <w:tcPr>
            <w:tcW w:w="825" w:type="dxa"/>
            <w:hideMark/>
          </w:tcPr>
          <w:p w14:paraId="30742605" w14:textId="50F48CB6" w:rsidR="00F4218C" w:rsidRPr="0020615C" w:rsidRDefault="00F4218C" w:rsidP="00F4218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</w:tcPr>
          <w:p w14:paraId="72E3658E" w14:textId="595D9A3E" w:rsidR="00F4218C" w:rsidRPr="0020615C" w:rsidRDefault="00F4218C" w:rsidP="00F4218C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A4D9F" w:rsidRPr="0020615C" w14:paraId="1142C2A3" w14:textId="77777777" w:rsidTr="0006727B">
        <w:trPr>
          <w:trHeight w:val="159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C62FD" w14:textId="77777777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2</w:t>
            </w:r>
          </w:p>
          <w:p w14:paraId="30BE7BF2" w14:textId="77777777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16A5CC75" w14:textId="5B51F973" w:rsidR="00CA4D9F" w:rsidRPr="0020615C" w:rsidRDefault="00CA4D9F" w:rsidP="00CA4D9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2</w:t>
            </w:r>
            <w:r w:rsidRPr="00860B85">
              <w:rPr>
                <w:b/>
                <w:sz w:val="20"/>
                <w:szCs w:val="20"/>
              </w:rPr>
              <w:t>.</w:t>
            </w:r>
            <w:r w:rsidRPr="00860B85">
              <w:rPr>
                <w:sz w:val="20"/>
                <w:szCs w:val="20"/>
              </w:rPr>
              <w:t xml:space="preserve"> </w:t>
            </w:r>
            <w:r w:rsidRPr="00860B8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860B85">
              <w:rPr>
                <w:bCs/>
                <w:sz w:val="20"/>
                <w:szCs w:val="20"/>
                <w:lang w:val="kk-KZ" w:eastAsia="ar-SA"/>
              </w:rPr>
              <w:t xml:space="preserve">Определение и значение ФЭОП. </w:t>
            </w:r>
            <w:r w:rsidRPr="00860B85">
              <w:rPr>
                <w:sz w:val="20"/>
                <w:szCs w:val="20"/>
              </w:rPr>
              <w:t>Ключевые этапы финансово-экономического обоснования проекта.</w:t>
            </w:r>
          </w:p>
        </w:tc>
        <w:tc>
          <w:tcPr>
            <w:tcW w:w="825" w:type="dxa"/>
            <w:hideMark/>
          </w:tcPr>
          <w:p w14:paraId="71A15A4D" w14:textId="46FA132A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561225D8" w14:textId="76F32F89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A4D9F" w:rsidRPr="0020615C" w14:paraId="061F0D86" w14:textId="77777777" w:rsidTr="0006727B">
        <w:trPr>
          <w:trHeight w:val="159"/>
        </w:trPr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931A1A9" w14:textId="77777777" w:rsidR="00CA4D9F" w:rsidRPr="0020615C" w:rsidRDefault="00CA4D9F" w:rsidP="00CA4D9F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10139DF3" w14:textId="6D9DA755" w:rsidR="00CA4D9F" w:rsidRPr="0020615C" w:rsidRDefault="00CA4D9F" w:rsidP="00CA4D9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2.</w:t>
            </w:r>
            <w:r w:rsidRPr="00860B85">
              <w:rPr>
                <w:sz w:val="20"/>
                <w:szCs w:val="20"/>
              </w:rPr>
              <w:t xml:space="preserve"> Решение задач в презентации.</w:t>
            </w:r>
            <w:r w:rsidRPr="00860B85">
              <w:rPr>
                <w:sz w:val="20"/>
                <w:szCs w:val="20"/>
              </w:rPr>
              <w:tab/>
            </w:r>
          </w:p>
        </w:tc>
        <w:tc>
          <w:tcPr>
            <w:tcW w:w="825" w:type="dxa"/>
            <w:hideMark/>
          </w:tcPr>
          <w:p w14:paraId="5B9F26AD" w14:textId="2A5BC31D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</w:tcPr>
          <w:p w14:paraId="039BABEB" w14:textId="6A739400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541C0704" w14:textId="77777777" w:rsidTr="0006727B">
        <w:trPr>
          <w:trHeight w:val="191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373E19" w14:textId="77777777" w:rsidR="0006727B" w:rsidRPr="0020615C" w:rsidRDefault="0006727B" w:rsidP="00AA786F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</w:tcPr>
          <w:p w14:paraId="00561FD3" w14:textId="23EC48D4" w:rsidR="0006727B" w:rsidRPr="0020615C" w:rsidRDefault="0006727B" w:rsidP="00AA786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31457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</w:t>
            </w:r>
            <w:r w:rsidRPr="00D31457">
              <w:rPr>
                <w:b/>
                <w:sz w:val="20"/>
                <w:szCs w:val="20"/>
              </w:rPr>
              <w:t>П 1.</w:t>
            </w:r>
            <w:r w:rsidRPr="00D31457">
              <w:rPr>
                <w:sz w:val="20"/>
                <w:szCs w:val="20"/>
              </w:rPr>
              <w:t xml:space="preserve"> Консультации по выполнению </w:t>
            </w:r>
            <w:r>
              <w:rPr>
                <w:bCs/>
                <w:sz w:val="20"/>
                <w:szCs w:val="20"/>
              </w:rPr>
              <w:t>СРМ</w:t>
            </w:r>
            <w:r w:rsidRPr="00D31457">
              <w:rPr>
                <w:bCs/>
                <w:sz w:val="20"/>
                <w:szCs w:val="20"/>
              </w:rPr>
              <w:t xml:space="preserve"> 1 </w:t>
            </w:r>
          </w:p>
        </w:tc>
        <w:tc>
          <w:tcPr>
            <w:tcW w:w="825" w:type="dxa"/>
          </w:tcPr>
          <w:p w14:paraId="030F93DC" w14:textId="403EB77C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07A806DD" w14:textId="6F01C04E" w:rsidR="0006727B" w:rsidRPr="0020615C" w:rsidRDefault="0006727B" w:rsidP="00AA786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A4D9F" w:rsidRPr="0020615C" w14:paraId="55F11118" w14:textId="77777777" w:rsidTr="0006727B">
        <w:trPr>
          <w:trHeight w:val="273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56752A" w14:textId="77777777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521" w:type="dxa"/>
            <w:shd w:val="clear" w:color="auto" w:fill="auto"/>
            <w:hideMark/>
          </w:tcPr>
          <w:p w14:paraId="3FD9C1E5" w14:textId="647EC091" w:rsidR="00CA4D9F" w:rsidRPr="0020615C" w:rsidRDefault="00CA4D9F" w:rsidP="00CA4D9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sz w:val="20"/>
                <w:szCs w:val="20"/>
              </w:rPr>
              <w:t xml:space="preserve">Л 3.  </w:t>
            </w:r>
            <w:r>
              <w:rPr>
                <w:sz w:val="20"/>
                <w:szCs w:val="20"/>
              </w:rPr>
              <w:t xml:space="preserve">Виды инновационно-инвестиционных </w:t>
            </w:r>
            <w:r w:rsidRPr="00860B85">
              <w:rPr>
                <w:sz w:val="20"/>
                <w:szCs w:val="20"/>
              </w:rPr>
              <w:t>про</w:t>
            </w:r>
            <w:r>
              <w:rPr>
                <w:sz w:val="20"/>
                <w:szCs w:val="20"/>
              </w:rPr>
              <w:t xml:space="preserve">ектов, </w:t>
            </w:r>
            <w:r w:rsidRPr="00860B85">
              <w:rPr>
                <w:sz w:val="20"/>
                <w:szCs w:val="20"/>
              </w:rPr>
              <w:t>последовательность их разработки и анализа. Характеристика разделов проектного анализа.</w:t>
            </w:r>
          </w:p>
        </w:tc>
        <w:tc>
          <w:tcPr>
            <w:tcW w:w="825" w:type="dxa"/>
            <w:hideMark/>
          </w:tcPr>
          <w:p w14:paraId="1FF04EED" w14:textId="2068E942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</w:rPr>
            </w:pPr>
            <w:r w:rsidRPr="009471B1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6110A0AE" w14:textId="313B574A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A4D9F" w:rsidRPr="0020615C" w14:paraId="6482B2FC" w14:textId="77777777" w:rsidTr="0006727B">
        <w:trPr>
          <w:trHeight w:val="256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29B66A" w14:textId="77777777" w:rsidR="00CA4D9F" w:rsidRPr="0020615C" w:rsidRDefault="00CA4D9F" w:rsidP="00CA4D9F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0747BB2E" w14:textId="2B4A7DE1" w:rsidR="00CA4D9F" w:rsidRPr="0020615C" w:rsidRDefault="00CA4D9F" w:rsidP="00CA4D9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3.</w:t>
            </w:r>
            <w:r w:rsidRPr="00860B85">
              <w:rPr>
                <w:sz w:val="20"/>
                <w:szCs w:val="20"/>
              </w:rPr>
              <w:t xml:space="preserve"> Решение задач в презентации.</w:t>
            </w:r>
          </w:p>
        </w:tc>
        <w:tc>
          <w:tcPr>
            <w:tcW w:w="825" w:type="dxa"/>
            <w:hideMark/>
          </w:tcPr>
          <w:p w14:paraId="65E48FCD" w14:textId="5140A8BD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</w:tcPr>
          <w:p w14:paraId="0C6D9F3E" w14:textId="4C907B89" w:rsidR="00CA4D9F" w:rsidRPr="0020615C" w:rsidRDefault="00CA4D9F" w:rsidP="00CA4D9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32394" w:rsidRPr="0020615C" w14:paraId="6ACA9205" w14:textId="77777777" w:rsidTr="0006727B">
        <w:trPr>
          <w:trHeight w:val="292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63F845D" w14:textId="77777777" w:rsidR="00B32394" w:rsidRPr="0020615C" w:rsidRDefault="00B32394" w:rsidP="00B32394">
            <w:pPr>
              <w:tabs>
                <w:tab w:val="left" w:pos="732"/>
              </w:tabs>
              <w:ind w:left="360"/>
              <w:contextualSpacing/>
              <w:rPr>
                <w:bCs/>
                <w:sz w:val="20"/>
                <w:szCs w:val="20"/>
                <w:lang w:val="kk-KZ"/>
              </w:rPr>
            </w:pPr>
          </w:p>
          <w:p w14:paraId="1DC5B1CA" w14:textId="77777777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521" w:type="dxa"/>
            <w:shd w:val="clear" w:color="auto" w:fill="auto"/>
            <w:hideMark/>
          </w:tcPr>
          <w:p w14:paraId="4442493B" w14:textId="751F1991" w:rsidR="00B32394" w:rsidRPr="0020615C" w:rsidRDefault="00B32394" w:rsidP="00B3239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>4.</w:t>
            </w:r>
            <w:r w:rsidRPr="00860B85">
              <w:rPr>
                <w:sz w:val="20"/>
                <w:szCs w:val="20"/>
              </w:rPr>
              <w:t xml:space="preserve"> Инвестиционная программа организации. Функции бизнес-плана как инструмента управления проектом.</w:t>
            </w:r>
          </w:p>
        </w:tc>
        <w:tc>
          <w:tcPr>
            <w:tcW w:w="825" w:type="dxa"/>
            <w:hideMark/>
          </w:tcPr>
          <w:p w14:paraId="3E0034C6" w14:textId="660E9793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887858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28F56FB1" w14:textId="63E1F13E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32394" w:rsidRPr="0020615C" w14:paraId="6AC122B9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850B6E9" w14:textId="77777777" w:rsidR="00B32394" w:rsidRPr="0020615C" w:rsidRDefault="00B32394" w:rsidP="00B32394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4B85F477" w14:textId="2C8D676C" w:rsidR="00B32394" w:rsidRPr="0020615C" w:rsidRDefault="00B32394" w:rsidP="00B3239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4.</w:t>
            </w:r>
            <w:r w:rsidRPr="00860B85">
              <w:rPr>
                <w:sz w:val="20"/>
                <w:szCs w:val="20"/>
              </w:rPr>
              <w:t xml:space="preserve"> Решение задач в презентации.</w:t>
            </w:r>
            <w:r w:rsidRPr="00860B85">
              <w:rPr>
                <w:sz w:val="20"/>
                <w:szCs w:val="20"/>
              </w:rPr>
              <w:tab/>
            </w:r>
          </w:p>
        </w:tc>
        <w:tc>
          <w:tcPr>
            <w:tcW w:w="825" w:type="dxa"/>
            <w:hideMark/>
          </w:tcPr>
          <w:p w14:paraId="6D0061C1" w14:textId="79BC5106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42B311DD" w14:textId="0A22D1DE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6727B" w:rsidRPr="0020615C" w14:paraId="586676A0" w14:textId="77777777" w:rsidTr="0006727B"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E1270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</w:tcPr>
          <w:p w14:paraId="49F6167F" w14:textId="0E9C7AAD" w:rsidR="0006727B" w:rsidRPr="0020615C" w:rsidRDefault="0006727B" w:rsidP="00880357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A786F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AA786F">
              <w:rPr>
                <w:b/>
                <w:sz w:val="20"/>
                <w:szCs w:val="20"/>
              </w:rPr>
              <w:t xml:space="preserve"> 1.  </w:t>
            </w:r>
            <w:r w:rsidR="00B32394" w:rsidRPr="00B32394">
              <w:rPr>
                <w:sz w:val="20"/>
                <w:szCs w:val="20"/>
              </w:rPr>
              <w:t>Выполнить презентацию на тему: Содержание предварительной стадии разработки и анализа инвестиционного проекта. Критерии анализа инвестиционного проекта. Экспертная оценка инвестиционного решения.</w:t>
            </w:r>
          </w:p>
        </w:tc>
        <w:tc>
          <w:tcPr>
            <w:tcW w:w="825" w:type="dxa"/>
          </w:tcPr>
          <w:p w14:paraId="00C9EEBE" w14:textId="6DF0C3A4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80" w:type="dxa"/>
          </w:tcPr>
          <w:p w14:paraId="5DD89203" w14:textId="7955992B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32394" w:rsidRPr="0020615C" w14:paraId="6514E61C" w14:textId="77777777" w:rsidTr="0006727B">
        <w:trPr>
          <w:trHeight w:val="327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E1AEE4" w14:textId="77777777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521" w:type="dxa"/>
            <w:shd w:val="clear" w:color="auto" w:fill="auto"/>
            <w:hideMark/>
          </w:tcPr>
          <w:p w14:paraId="05FF47B5" w14:textId="0AB211EC" w:rsidR="00B32394" w:rsidRPr="0020615C" w:rsidRDefault="00B32394" w:rsidP="00B3239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>5.</w:t>
            </w:r>
            <w:r w:rsidRPr="00860B85">
              <w:rPr>
                <w:sz w:val="20"/>
                <w:szCs w:val="20"/>
              </w:rPr>
              <w:t xml:space="preserve"> Концепция временной ценности денежных вложений. Операции дисконтирования и наращивания капитала.</w:t>
            </w:r>
          </w:p>
        </w:tc>
        <w:tc>
          <w:tcPr>
            <w:tcW w:w="825" w:type="dxa"/>
            <w:hideMark/>
          </w:tcPr>
          <w:p w14:paraId="2D6EAD5E" w14:textId="04AC5100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F2070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09FDB4FC" w14:textId="5A454C68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32394" w:rsidRPr="0020615C" w14:paraId="6FFC399A" w14:textId="77777777" w:rsidTr="0006727B"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CCB3B5" w14:textId="77777777" w:rsidR="00B32394" w:rsidRPr="0020615C" w:rsidRDefault="00B32394" w:rsidP="00B32394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61172A67" w14:textId="27E3A102" w:rsidR="00B32394" w:rsidRPr="0020615C" w:rsidRDefault="00B32394" w:rsidP="00B3239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5.</w:t>
            </w:r>
            <w:r w:rsidRPr="00860B85">
              <w:rPr>
                <w:sz w:val="20"/>
                <w:szCs w:val="20"/>
              </w:rPr>
              <w:t xml:space="preserve"> Решение задач в презентации.</w:t>
            </w:r>
            <w:r w:rsidRPr="00860B85">
              <w:rPr>
                <w:sz w:val="20"/>
                <w:szCs w:val="20"/>
              </w:rPr>
              <w:tab/>
            </w:r>
          </w:p>
        </w:tc>
        <w:tc>
          <w:tcPr>
            <w:tcW w:w="825" w:type="dxa"/>
            <w:hideMark/>
          </w:tcPr>
          <w:p w14:paraId="50C290CD" w14:textId="14148687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5339EB14" w14:textId="42647EB9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6727B" w:rsidRPr="00A4080C" w14:paraId="3A7EF87E" w14:textId="77777777" w:rsidTr="0006727B">
        <w:trPr>
          <w:trHeight w:val="150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3AB2E5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hideMark/>
          </w:tcPr>
          <w:p w14:paraId="562C6FEC" w14:textId="11C4BB8C" w:rsidR="0006727B" w:rsidRPr="0020615C" w:rsidRDefault="0006727B" w:rsidP="00880357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4315D3">
              <w:rPr>
                <w:b/>
                <w:sz w:val="20"/>
                <w:szCs w:val="20"/>
                <w:lang w:val="kk-KZ"/>
              </w:rPr>
              <w:t>П</w:t>
            </w:r>
            <w:r w:rsidRPr="004315D3"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Консультации по выполнению СРМ</w:t>
            </w:r>
            <w:r w:rsidRPr="004315D3">
              <w:rPr>
                <w:sz w:val="20"/>
                <w:szCs w:val="20"/>
              </w:rPr>
              <w:t xml:space="preserve"> 2 </w:t>
            </w:r>
          </w:p>
        </w:tc>
        <w:tc>
          <w:tcPr>
            <w:tcW w:w="825" w:type="dxa"/>
          </w:tcPr>
          <w:p w14:paraId="01CEA10E" w14:textId="5CD5994F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180" w:type="dxa"/>
          </w:tcPr>
          <w:p w14:paraId="6F055446" w14:textId="6C660E30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A4080C" w14:paraId="25EDA09B" w14:textId="77777777" w:rsidTr="0006727B">
        <w:trPr>
          <w:trHeight w:val="150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0FDC4E" w14:textId="4FC0FB66" w:rsidR="0006727B" w:rsidRPr="0020615C" w:rsidRDefault="00F4218C" w:rsidP="00F4218C">
            <w:pPr>
              <w:contextualSpacing/>
              <w:rPr>
                <w:b/>
                <w:sz w:val="20"/>
                <w:szCs w:val="20"/>
                <w:lang w:val="kk-KZ"/>
              </w:rPr>
            </w:pPr>
            <w:r w:rsidRPr="00F4218C"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             МОДУЛЬ 2 </w:t>
            </w:r>
            <w:r w:rsidR="00B873B0" w:rsidRPr="00B873B0">
              <w:rPr>
                <w:b/>
                <w:sz w:val="20"/>
                <w:szCs w:val="20"/>
                <w:lang w:val="kk-KZ"/>
              </w:rPr>
              <w:t>Основная деятельность по проекту и его обеспечение</w:t>
            </w:r>
          </w:p>
        </w:tc>
      </w:tr>
      <w:tr w:rsidR="00B32394" w:rsidRPr="0020615C" w14:paraId="6F493470" w14:textId="77777777" w:rsidTr="0006727B">
        <w:trPr>
          <w:trHeight w:val="229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879776" w14:textId="77777777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521" w:type="dxa"/>
            <w:shd w:val="clear" w:color="auto" w:fill="auto"/>
            <w:hideMark/>
          </w:tcPr>
          <w:p w14:paraId="7CCA5D2F" w14:textId="2803B957" w:rsidR="00B32394" w:rsidRPr="0020615C" w:rsidRDefault="00B32394" w:rsidP="00B3239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>6.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sz w:val="20"/>
                <w:szCs w:val="20"/>
                <w:lang w:val="kk-KZ"/>
              </w:rPr>
              <w:t>Годовая процентная ставка и методы ее обоснования. Методы расчета текущей и будущей стоимости аннуитета.</w:t>
            </w:r>
          </w:p>
        </w:tc>
        <w:tc>
          <w:tcPr>
            <w:tcW w:w="825" w:type="dxa"/>
            <w:hideMark/>
          </w:tcPr>
          <w:p w14:paraId="7A65D3AD" w14:textId="523A0802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2F767A93" w14:textId="42471212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32394" w:rsidRPr="0020615C" w14:paraId="44E2BC50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66DA120" w14:textId="77777777" w:rsidR="00B32394" w:rsidRPr="0020615C" w:rsidRDefault="00B32394" w:rsidP="00B32394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16CB2CF5" w14:textId="7C14C674" w:rsidR="00B32394" w:rsidRPr="0020615C" w:rsidRDefault="00B32394" w:rsidP="00B32394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6.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sz w:val="20"/>
                <w:szCs w:val="20"/>
              </w:rPr>
              <w:t>Решение задач в презентации.</w:t>
            </w:r>
            <w:r w:rsidRPr="00860B85">
              <w:rPr>
                <w:sz w:val="20"/>
                <w:szCs w:val="20"/>
              </w:rPr>
              <w:tab/>
            </w:r>
          </w:p>
        </w:tc>
        <w:tc>
          <w:tcPr>
            <w:tcW w:w="825" w:type="dxa"/>
            <w:hideMark/>
          </w:tcPr>
          <w:p w14:paraId="0B886ECD" w14:textId="2CA965EE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0C0F6001" w14:textId="28C25517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6727B" w:rsidRPr="0020615C" w14:paraId="5D888B57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DCD559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</w:tcPr>
          <w:p w14:paraId="66F18315" w14:textId="35F385CA" w:rsidR="0006727B" w:rsidRPr="00B10290" w:rsidRDefault="0006727B" w:rsidP="00B32394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Pr="00D31457">
              <w:rPr>
                <w:b/>
                <w:sz w:val="20"/>
                <w:szCs w:val="20"/>
              </w:rPr>
              <w:t xml:space="preserve"> 2.  </w:t>
            </w:r>
            <w:r w:rsidR="00B32394" w:rsidRPr="00B32394">
              <w:rPr>
                <w:sz w:val="20"/>
                <w:szCs w:val="20"/>
              </w:rPr>
              <w:t>Выполнить презентацию на   тему: Жизненный цикл инвестиционного проекта. Основная деятельность по проекту и его обеспечение. Основные фазы и этапы жизненного цикла инвестиционного проекта.</w:t>
            </w:r>
          </w:p>
        </w:tc>
        <w:tc>
          <w:tcPr>
            <w:tcW w:w="825" w:type="dxa"/>
          </w:tcPr>
          <w:p w14:paraId="5A3EAEF8" w14:textId="77777777" w:rsidR="0006727B" w:rsidRPr="00B834CE" w:rsidRDefault="0006727B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31CB40FA" w14:textId="4546009F" w:rsidR="0006727B" w:rsidRDefault="0006727B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32394" w:rsidRPr="0020615C" w14:paraId="6A4F1238" w14:textId="77777777" w:rsidTr="0006727B">
        <w:trPr>
          <w:trHeight w:val="134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A356" w14:textId="77777777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521" w:type="dxa"/>
            <w:shd w:val="clear" w:color="auto" w:fill="auto"/>
            <w:hideMark/>
          </w:tcPr>
          <w:p w14:paraId="7F680F80" w14:textId="18B22DCC" w:rsidR="00B32394" w:rsidRPr="0020615C" w:rsidRDefault="00B32394" w:rsidP="00B3239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>7.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sz w:val="20"/>
                <w:szCs w:val="20"/>
              </w:rPr>
              <w:t>Косвенный и прямой метод оценки денежных потоков. Оценка денежных потоков и направленность по периодам жизненного цикла инвестиционного проекта.</w:t>
            </w:r>
          </w:p>
        </w:tc>
        <w:tc>
          <w:tcPr>
            <w:tcW w:w="825" w:type="dxa"/>
            <w:hideMark/>
          </w:tcPr>
          <w:p w14:paraId="5627ABF7" w14:textId="477135DD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4AFD1658" w14:textId="688F5584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32394" w:rsidRPr="0020615C" w14:paraId="7F7A87A2" w14:textId="77777777" w:rsidTr="0006727B"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AEFE4" w14:textId="77777777" w:rsidR="00B32394" w:rsidRPr="0020615C" w:rsidRDefault="00B32394" w:rsidP="00B32394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65520034" w14:textId="6ADE13A4" w:rsidR="00B32394" w:rsidRPr="0020615C" w:rsidRDefault="00B32394" w:rsidP="00B3239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7.</w:t>
            </w:r>
            <w:r w:rsidRPr="00860B85">
              <w:rPr>
                <w:bCs/>
                <w:sz w:val="20"/>
                <w:szCs w:val="20"/>
              </w:rPr>
              <w:t xml:space="preserve"> Решение задач в презентации.</w:t>
            </w:r>
            <w:r w:rsidRPr="00860B85">
              <w:rPr>
                <w:bCs/>
                <w:sz w:val="20"/>
                <w:szCs w:val="20"/>
              </w:rPr>
              <w:tab/>
            </w:r>
          </w:p>
        </w:tc>
        <w:tc>
          <w:tcPr>
            <w:tcW w:w="825" w:type="dxa"/>
            <w:hideMark/>
          </w:tcPr>
          <w:p w14:paraId="15DEA6D5" w14:textId="35B95DFE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19B2E7FD" w14:textId="7299BE15" w:rsidR="00B32394" w:rsidRPr="0020615C" w:rsidRDefault="00B32394" w:rsidP="00B3239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6727B" w:rsidRPr="00A4080C" w14:paraId="60404FAA" w14:textId="77777777" w:rsidTr="0006727B"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250EF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hideMark/>
          </w:tcPr>
          <w:p w14:paraId="45D796B3" w14:textId="691D6F8A" w:rsidR="0006727B" w:rsidRPr="0020615C" w:rsidRDefault="0006727B" w:rsidP="001D643B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СРМ</w:t>
            </w:r>
            <w:r w:rsidRPr="0046687B">
              <w:rPr>
                <w:b/>
                <w:sz w:val="20"/>
                <w:szCs w:val="20"/>
                <w:lang w:val="kk-KZ"/>
              </w:rPr>
              <w:t>П 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068D">
              <w:rPr>
                <w:sz w:val="20"/>
                <w:szCs w:val="20"/>
                <w:lang w:val="kk-KZ"/>
              </w:rPr>
              <w:t>Консультаци</w:t>
            </w:r>
            <w:r>
              <w:rPr>
                <w:sz w:val="20"/>
                <w:szCs w:val="20"/>
                <w:lang w:val="kk-KZ"/>
              </w:rPr>
              <w:t>и по выполнению СРМ 3</w:t>
            </w:r>
          </w:p>
        </w:tc>
        <w:tc>
          <w:tcPr>
            <w:tcW w:w="825" w:type="dxa"/>
          </w:tcPr>
          <w:p w14:paraId="7ABD1B81" w14:textId="28FED4D1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180" w:type="dxa"/>
            <w:hideMark/>
          </w:tcPr>
          <w:p w14:paraId="43D512D5" w14:textId="2E87F3D5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B31F6" w:rsidRPr="00A4080C" w14:paraId="0F8ED379" w14:textId="77777777" w:rsidTr="0006727B">
        <w:trPr>
          <w:trHeight w:val="219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F798FA1" w14:textId="77777777" w:rsidR="005B31F6" w:rsidRPr="0020615C" w:rsidRDefault="005B31F6" w:rsidP="005B31F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521" w:type="dxa"/>
            <w:shd w:val="clear" w:color="auto" w:fill="auto"/>
            <w:hideMark/>
          </w:tcPr>
          <w:p w14:paraId="7587FD5C" w14:textId="1EB004B6" w:rsidR="005B31F6" w:rsidRPr="0020615C" w:rsidRDefault="005B31F6" w:rsidP="005B31F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 xml:space="preserve">8. </w:t>
            </w:r>
            <w:r w:rsidRPr="00860B85">
              <w:rPr>
                <w:sz w:val="20"/>
                <w:szCs w:val="20"/>
              </w:rPr>
              <w:t>Прогнозирование проектных денежных потоков. Расчет денежных потоков при реализации и завершении проекта.</w:t>
            </w:r>
          </w:p>
        </w:tc>
        <w:tc>
          <w:tcPr>
            <w:tcW w:w="825" w:type="dxa"/>
            <w:hideMark/>
          </w:tcPr>
          <w:p w14:paraId="7D0FA595" w14:textId="032BAC20" w:rsidR="005B31F6" w:rsidRPr="00A4080C" w:rsidRDefault="005B31F6" w:rsidP="005B31F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5C504C60" w14:textId="42107995" w:rsidR="005B31F6" w:rsidRPr="00A4080C" w:rsidRDefault="005B31F6" w:rsidP="005B31F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B31F6" w:rsidRPr="0020615C" w14:paraId="117318DE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5537F34" w14:textId="77777777" w:rsidR="005B31F6" w:rsidRPr="0020615C" w:rsidRDefault="005B31F6" w:rsidP="005B31F6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1F43DB37" w14:textId="71F0CD6B" w:rsidR="005B31F6" w:rsidRPr="0020615C" w:rsidRDefault="005B31F6" w:rsidP="005B31F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8.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Cs/>
                <w:sz w:val="20"/>
                <w:szCs w:val="20"/>
              </w:rPr>
              <w:t>Решение задач в презентации.</w:t>
            </w:r>
            <w:r w:rsidRPr="00860B85">
              <w:rPr>
                <w:bCs/>
                <w:sz w:val="20"/>
                <w:szCs w:val="20"/>
              </w:rPr>
              <w:tab/>
              <w:t xml:space="preserve">    </w:t>
            </w:r>
          </w:p>
        </w:tc>
        <w:tc>
          <w:tcPr>
            <w:tcW w:w="825" w:type="dxa"/>
            <w:hideMark/>
          </w:tcPr>
          <w:p w14:paraId="093D810F" w14:textId="24B78B87" w:rsidR="005B31F6" w:rsidRPr="0020615C" w:rsidRDefault="005B31F6" w:rsidP="005B31F6">
            <w:pPr>
              <w:contextualSpacing/>
              <w:jc w:val="center"/>
              <w:rPr>
                <w:sz w:val="20"/>
                <w:szCs w:val="20"/>
              </w:rPr>
            </w:pPr>
            <w:r w:rsidRPr="004F2070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hideMark/>
          </w:tcPr>
          <w:p w14:paraId="178CD925" w14:textId="68060C5E" w:rsidR="005B31F6" w:rsidRPr="0020615C" w:rsidRDefault="005B31F6" w:rsidP="005B31F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6727B" w:rsidRPr="0020615C" w14:paraId="3337509C" w14:textId="77777777" w:rsidTr="0006727B">
        <w:tc>
          <w:tcPr>
            <w:tcW w:w="6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1F308D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</w:tcPr>
          <w:p w14:paraId="60969399" w14:textId="3950A746" w:rsidR="0006727B" w:rsidRPr="0020615C" w:rsidRDefault="0006727B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</w:t>
            </w:r>
            <w:r w:rsidRPr="004315D3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D52BDE">
              <w:rPr>
                <w:sz w:val="20"/>
                <w:szCs w:val="20"/>
              </w:rPr>
              <w:t>Проверка глоссариев  в письменной форме</w:t>
            </w:r>
            <w:r>
              <w:rPr>
                <w:sz w:val="20"/>
                <w:szCs w:val="20"/>
              </w:rPr>
              <w:t xml:space="preserve"> за 1-8 темы</w:t>
            </w:r>
          </w:p>
        </w:tc>
        <w:tc>
          <w:tcPr>
            <w:tcW w:w="825" w:type="dxa"/>
          </w:tcPr>
          <w:p w14:paraId="0BA93086" w14:textId="77777777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74B73348" w14:textId="77777777" w:rsidR="0006727B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41013B38" w14:textId="05A4ABDC" w:rsidTr="0006727B">
        <w:tc>
          <w:tcPr>
            <w:tcW w:w="8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5167A1" w14:textId="6DAE1B6B" w:rsidR="0006727B" w:rsidRPr="0020615C" w:rsidRDefault="0006727B" w:rsidP="001D643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7F39A4">
              <w:rPr>
                <w:b/>
                <w:sz w:val="20"/>
                <w:szCs w:val="20"/>
              </w:rPr>
              <w:t>Рубежный контроль 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61D304" w14:textId="321EF846" w:rsidR="0006727B" w:rsidRPr="007F39A4" w:rsidRDefault="0006727B" w:rsidP="001D643B">
            <w:pPr>
              <w:contextualSpacing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7F39A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B31F6" w:rsidRPr="0020615C" w14:paraId="2C8379A1" w14:textId="77777777" w:rsidTr="0006727B"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AF7464" w14:textId="77777777" w:rsidR="005B31F6" w:rsidRPr="0020615C" w:rsidRDefault="005B31F6" w:rsidP="005B31F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521" w:type="dxa"/>
            <w:shd w:val="clear" w:color="auto" w:fill="auto"/>
            <w:hideMark/>
          </w:tcPr>
          <w:p w14:paraId="3E10E99C" w14:textId="0EE23315" w:rsidR="005B31F6" w:rsidRPr="0020615C" w:rsidRDefault="005B31F6" w:rsidP="005B31F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>9.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sz w:val="20"/>
                <w:szCs w:val="20"/>
              </w:rPr>
              <w:t>Система показателей инвестиционного проекта. Бухгалтерский метод расчета показателей инвестиционных проектов</w:t>
            </w:r>
          </w:p>
        </w:tc>
        <w:tc>
          <w:tcPr>
            <w:tcW w:w="825" w:type="dxa"/>
            <w:hideMark/>
          </w:tcPr>
          <w:p w14:paraId="29DED1E0" w14:textId="08FA1DC4" w:rsidR="005B31F6" w:rsidRPr="0020615C" w:rsidRDefault="005B31F6" w:rsidP="005B31F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64264DCC" w14:textId="66EE4791" w:rsidR="005B31F6" w:rsidRPr="0020615C" w:rsidRDefault="005B31F6" w:rsidP="005B31F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B31F6" w:rsidRPr="0020615C" w14:paraId="6F8D0026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ADDEC41" w14:textId="77777777" w:rsidR="005B31F6" w:rsidRPr="0020615C" w:rsidRDefault="005B31F6" w:rsidP="005B31F6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3EBD607D" w14:textId="05248AAD" w:rsidR="005B31F6" w:rsidRPr="0020615C" w:rsidRDefault="005B31F6" w:rsidP="005B31F6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9.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sz w:val="20"/>
                <w:szCs w:val="20"/>
              </w:rPr>
              <w:t>Решение задач в презентации.</w:t>
            </w:r>
            <w:r w:rsidRPr="00860B85">
              <w:rPr>
                <w:sz w:val="20"/>
                <w:szCs w:val="20"/>
              </w:rPr>
              <w:tab/>
              <w:t xml:space="preserve">  </w:t>
            </w:r>
          </w:p>
        </w:tc>
        <w:tc>
          <w:tcPr>
            <w:tcW w:w="825" w:type="dxa"/>
            <w:hideMark/>
          </w:tcPr>
          <w:p w14:paraId="022B8450" w14:textId="1F216612" w:rsidR="005B31F6" w:rsidRPr="0020615C" w:rsidRDefault="005B31F6" w:rsidP="005B31F6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5A7FAFED" w14:textId="68907DC6" w:rsidR="005B31F6" w:rsidRPr="0020615C" w:rsidRDefault="005B31F6" w:rsidP="005B31F6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6727B" w:rsidRPr="0020615C" w14:paraId="081C4A5B" w14:textId="77777777" w:rsidTr="0006727B"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1DA2" w14:textId="77777777" w:rsidR="0006727B" w:rsidRPr="0020615C" w:rsidRDefault="0006727B" w:rsidP="00E10B0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</w:tcPr>
          <w:p w14:paraId="7C8DBF1E" w14:textId="159F0940" w:rsidR="0006727B" w:rsidRPr="0020615C" w:rsidRDefault="0006727B" w:rsidP="00C67B9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31457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D31457">
              <w:rPr>
                <w:b/>
                <w:sz w:val="20"/>
                <w:szCs w:val="20"/>
              </w:rPr>
              <w:t xml:space="preserve"> 3.  </w:t>
            </w:r>
            <w:r w:rsidR="00723729" w:rsidRPr="00723729">
              <w:rPr>
                <w:sz w:val="20"/>
                <w:szCs w:val="20"/>
              </w:rPr>
              <w:t>Выполнить презентацию на тем: Задачи экономического анализа инвестиционного проекта. Схема измерения экономической притягательности инвестиционного проекта.</w:t>
            </w:r>
          </w:p>
        </w:tc>
        <w:tc>
          <w:tcPr>
            <w:tcW w:w="825" w:type="dxa"/>
          </w:tcPr>
          <w:p w14:paraId="64E9EEFD" w14:textId="6E881817" w:rsidR="0006727B" w:rsidRPr="0020615C" w:rsidRDefault="0006727B" w:rsidP="00E10B07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7D823AF2" w14:textId="7F280C99" w:rsidR="0006727B" w:rsidRPr="0020615C" w:rsidRDefault="0006727B" w:rsidP="00E10B0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723729" w:rsidRPr="0020615C" w14:paraId="32E0977B" w14:textId="77777777" w:rsidTr="0006727B"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4B959D" w14:textId="77777777" w:rsidR="00723729" w:rsidRPr="0020615C" w:rsidRDefault="00723729" w:rsidP="00723729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521" w:type="dxa"/>
            <w:shd w:val="clear" w:color="auto" w:fill="auto"/>
            <w:hideMark/>
          </w:tcPr>
          <w:p w14:paraId="61B75969" w14:textId="09509B27" w:rsidR="00723729" w:rsidRPr="0020615C" w:rsidRDefault="00723729" w:rsidP="0072372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>10.</w:t>
            </w:r>
            <w:r w:rsidRPr="00860B85">
              <w:rPr>
                <w:sz w:val="20"/>
                <w:szCs w:val="20"/>
                <w:lang w:val="kk-KZ"/>
              </w:rPr>
              <w:t xml:space="preserve"> Дисконтный метод оценки инвестиционных проектов. </w:t>
            </w:r>
            <w:r w:rsidRPr="00860B85">
              <w:rPr>
                <w:sz w:val="20"/>
                <w:szCs w:val="20"/>
              </w:rPr>
              <w:t>Выбор оптимального инвестиционного проекта</w:t>
            </w:r>
          </w:p>
        </w:tc>
        <w:tc>
          <w:tcPr>
            <w:tcW w:w="825" w:type="dxa"/>
            <w:hideMark/>
          </w:tcPr>
          <w:p w14:paraId="51EE05E2" w14:textId="6453213B" w:rsidR="00723729" w:rsidRPr="0020615C" w:rsidRDefault="00723729" w:rsidP="00723729">
            <w:pPr>
              <w:contextualSpacing/>
              <w:jc w:val="center"/>
              <w:rPr>
                <w:sz w:val="20"/>
                <w:szCs w:val="20"/>
              </w:rPr>
            </w:pPr>
            <w:r w:rsidRPr="00796537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336488CB" w14:textId="5BF29C86" w:rsidR="00723729" w:rsidRPr="0020615C" w:rsidRDefault="00723729" w:rsidP="00723729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23729" w:rsidRPr="0020615C" w14:paraId="77808B40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D202B50" w14:textId="77777777" w:rsidR="00723729" w:rsidRPr="0020615C" w:rsidRDefault="00723729" w:rsidP="00723729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062A8FE8" w14:textId="270956F7" w:rsidR="00723729" w:rsidRPr="0020615C" w:rsidRDefault="00723729" w:rsidP="0072372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10.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sz w:val="20"/>
                <w:szCs w:val="20"/>
              </w:rPr>
              <w:t>Решение задач в презентации.</w:t>
            </w:r>
            <w:r w:rsidRPr="00860B85">
              <w:rPr>
                <w:b/>
                <w:sz w:val="20"/>
                <w:szCs w:val="20"/>
              </w:rPr>
              <w:tab/>
            </w:r>
          </w:p>
        </w:tc>
        <w:tc>
          <w:tcPr>
            <w:tcW w:w="825" w:type="dxa"/>
            <w:hideMark/>
          </w:tcPr>
          <w:p w14:paraId="29DF63DE" w14:textId="27ADE88E" w:rsidR="00723729" w:rsidRPr="0020615C" w:rsidRDefault="00723729" w:rsidP="0072372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7A06F20B" w14:textId="7CEA622E" w:rsidR="00723729" w:rsidRPr="0020615C" w:rsidRDefault="00723729" w:rsidP="00723729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6727B" w:rsidRPr="0020615C" w14:paraId="35D48A66" w14:textId="77777777" w:rsidTr="0006727B">
        <w:tc>
          <w:tcPr>
            <w:tcW w:w="6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76D7DF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</w:tcPr>
          <w:p w14:paraId="43444DF1" w14:textId="42D40AF9" w:rsidR="0006727B" w:rsidRPr="0020615C" w:rsidRDefault="0006727B" w:rsidP="00C67B9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Pr="004315D3">
              <w:rPr>
                <w:b/>
                <w:sz w:val="20"/>
                <w:szCs w:val="20"/>
                <w:lang w:val="kk-KZ"/>
              </w:rPr>
              <w:t>П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D52BDE">
              <w:rPr>
                <w:sz w:val="20"/>
                <w:szCs w:val="20"/>
              </w:rPr>
              <w:t xml:space="preserve">Консультация </w:t>
            </w:r>
            <w:r>
              <w:rPr>
                <w:sz w:val="20"/>
                <w:szCs w:val="20"/>
              </w:rPr>
              <w:t>по выполнению СРМ</w:t>
            </w:r>
            <w:r w:rsidRPr="00D52BDE">
              <w:rPr>
                <w:sz w:val="20"/>
                <w:szCs w:val="20"/>
              </w:rPr>
              <w:t xml:space="preserve"> 4</w:t>
            </w:r>
          </w:p>
        </w:tc>
        <w:tc>
          <w:tcPr>
            <w:tcW w:w="825" w:type="dxa"/>
          </w:tcPr>
          <w:p w14:paraId="2E6EFEC7" w14:textId="66E1B67D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7330E52B" w14:textId="0522F114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3B23FF14" w14:textId="77777777" w:rsidTr="0006727B"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6B0ED0" w14:textId="0E29557A" w:rsidR="0006727B" w:rsidRPr="0020615C" w:rsidRDefault="0006727B" w:rsidP="001D643B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E126AE">
              <w:rPr>
                <w:b/>
                <w:sz w:val="20"/>
                <w:szCs w:val="20"/>
              </w:rPr>
              <w:t xml:space="preserve">МОДУЛЬ 3 </w:t>
            </w:r>
            <w:r w:rsidR="00160E13">
              <w:rPr>
                <w:b/>
                <w:sz w:val="20"/>
                <w:szCs w:val="20"/>
              </w:rPr>
              <w:t xml:space="preserve">Анализ </w:t>
            </w:r>
            <w:r w:rsidR="00F4218C" w:rsidRPr="00F4218C">
              <w:rPr>
                <w:b/>
                <w:sz w:val="20"/>
                <w:szCs w:val="20"/>
              </w:rPr>
              <w:t>и оценка эффективности проекта</w:t>
            </w:r>
          </w:p>
        </w:tc>
      </w:tr>
      <w:tr w:rsidR="001043CE" w:rsidRPr="0020615C" w14:paraId="7032969D" w14:textId="77777777" w:rsidTr="0006727B">
        <w:trPr>
          <w:trHeight w:val="335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FD80F9" w14:textId="77777777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6521" w:type="dxa"/>
            <w:shd w:val="clear" w:color="auto" w:fill="auto"/>
            <w:hideMark/>
          </w:tcPr>
          <w:p w14:paraId="0E49C114" w14:textId="3A004DCF" w:rsidR="001043CE" w:rsidRPr="0020615C" w:rsidRDefault="001043CE" w:rsidP="001043C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Л11.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Cs/>
                <w:sz w:val="20"/>
                <w:szCs w:val="20"/>
              </w:rPr>
              <w:t>Система оценочных показателей эффективности инноваций</w:t>
            </w:r>
          </w:p>
        </w:tc>
        <w:tc>
          <w:tcPr>
            <w:tcW w:w="825" w:type="dxa"/>
            <w:hideMark/>
          </w:tcPr>
          <w:p w14:paraId="3E80D00B" w14:textId="6625487E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  <w:r w:rsidRPr="00756AB4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6EB9FD2D" w14:textId="0992FC86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043CE" w:rsidRPr="0020615C" w14:paraId="3DC8B542" w14:textId="77777777" w:rsidTr="0006727B"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C8FB32" w14:textId="77777777" w:rsidR="001043CE" w:rsidRPr="0020615C" w:rsidRDefault="001043CE" w:rsidP="001043CE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3C59983D" w14:textId="30357B8D" w:rsidR="001043CE" w:rsidRPr="0020615C" w:rsidRDefault="001043CE" w:rsidP="001043C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11.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sz w:val="20"/>
                <w:szCs w:val="20"/>
              </w:rPr>
              <w:t>Решение задач в презентации.</w:t>
            </w:r>
            <w:r w:rsidRPr="00860B85">
              <w:rPr>
                <w:b/>
                <w:sz w:val="20"/>
                <w:szCs w:val="20"/>
              </w:rPr>
              <w:tab/>
            </w:r>
          </w:p>
        </w:tc>
        <w:tc>
          <w:tcPr>
            <w:tcW w:w="825" w:type="dxa"/>
            <w:hideMark/>
          </w:tcPr>
          <w:p w14:paraId="5432254A" w14:textId="288A4277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</w:tcPr>
          <w:p w14:paraId="22CD6C83" w14:textId="451030F8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043CE" w:rsidRPr="0020615C" w14:paraId="5492DBDA" w14:textId="77777777" w:rsidTr="0006727B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C428D82" w14:textId="77777777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6521" w:type="dxa"/>
            <w:shd w:val="clear" w:color="auto" w:fill="auto"/>
            <w:hideMark/>
          </w:tcPr>
          <w:p w14:paraId="303B94A9" w14:textId="198A9B1D" w:rsidR="001043CE" w:rsidRPr="0020615C" w:rsidRDefault="001043CE" w:rsidP="001043C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>12.</w:t>
            </w:r>
            <w:r w:rsidRPr="00860B85">
              <w:rPr>
                <w:sz w:val="20"/>
                <w:szCs w:val="20"/>
                <w:lang w:val="kk-KZ"/>
              </w:rPr>
              <w:t xml:space="preserve">  </w:t>
            </w:r>
            <w:r w:rsidRPr="00860B85">
              <w:rPr>
                <w:sz w:val="20"/>
                <w:szCs w:val="20"/>
              </w:rPr>
              <w:t>Анализ инвестиционной привлекательности организации- эмитента</w:t>
            </w:r>
          </w:p>
        </w:tc>
        <w:tc>
          <w:tcPr>
            <w:tcW w:w="825" w:type="dxa"/>
            <w:hideMark/>
          </w:tcPr>
          <w:p w14:paraId="78C2E877" w14:textId="5A7F0790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685D0B99" w14:textId="302111D1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043CE" w:rsidRPr="0020615C" w14:paraId="1EA1760D" w14:textId="77777777" w:rsidTr="0006727B">
        <w:trPr>
          <w:trHeight w:val="70"/>
        </w:trPr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10909EC" w14:textId="77777777" w:rsidR="001043CE" w:rsidRPr="0020615C" w:rsidRDefault="001043CE" w:rsidP="001043CE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72CE6066" w14:textId="7ED09931" w:rsidR="001043CE" w:rsidRPr="0020615C" w:rsidRDefault="001043CE" w:rsidP="001043C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12.</w:t>
            </w:r>
            <w:r w:rsidRPr="00860B85">
              <w:rPr>
                <w:sz w:val="20"/>
                <w:szCs w:val="20"/>
                <w:lang w:val="kk-KZ"/>
              </w:rPr>
              <w:t xml:space="preserve"> Решение задач в презентации.</w:t>
            </w:r>
            <w:r w:rsidRPr="00860B85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25" w:type="dxa"/>
            <w:hideMark/>
          </w:tcPr>
          <w:p w14:paraId="725515B3" w14:textId="1A23A55D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452E5C8D" w14:textId="730AA076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043CE" w:rsidRPr="00A4080C" w14:paraId="669499D4" w14:textId="77777777" w:rsidTr="0006727B"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D937B3" w14:textId="77777777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521" w:type="dxa"/>
            <w:shd w:val="clear" w:color="auto" w:fill="auto"/>
            <w:hideMark/>
          </w:tcPr>
          <w:p w14:paraId="683AAA69" w14:textId="22B4398F" w:rsidR="001043CE" w:rsidRPr="0020615C" w:rsidRDefault="001043CE" w:rsidP="001043C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>13.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sz w:val="20"/>
                <w:szCs w:val="20"/>
              </w:rPr>
              <w:t>Анализ цены и структуры источников средств финансирования инновационного и инвестиционного проектов.</w:t>
            </w:r>
          </w:p>
        </w:tc>
        <w:tc>
          <w:tcPr>
            <w:tcW w:w="825" w:type="dxa"/>
            <w:hideMark/>
          </w:tcPr>
          <w:p w14:paraId="2DA87CED" w14:textId="111BBBDB" w:rsidR="001043CE" w:rsidRPr="00A4080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33CD5076" w14:textId="0D7B0A3F" w:rsidR="001043CE" w:rsidRPr="00A4080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043CE" w:rsidRPr="0020615C" w14:paraId="73162C51" w14:textId="77777777" w:rsidTr="0006727B"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DE477C" w14:textId="77777777" w:rsidR="001043CE" w:rsidRPr="0020615C" w:rsidRDefault="001043CE" w:rsidP="001043CE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0369485A" w14:textId="5E0CED9A" w:rsidR="001043CE" w:rsidRPr="0020615C" w:rsidRDefault="001043CE" w:rsidP="001043C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13.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sz w:val="20"/>
                <w:szCs w:val="20"/>
              </w:rPr>
              <w:t>Решение задач в презентации.</w:t>
            </w:r>
            <w:r w:rsidRPr="00860B85">
              <w:rPr>
                <w:sz w:val="20"/>
                <w:szCs w:val="20"/>
              </w:rPr>
              <w:tab/>
            </w:r>
          </w:p>
        </w:tc>
        <w:tc>
          <w:tcPr>
            <w:tcW w:w="825" w:type="dxa"/>
            <w:hideMark/>
          </w:tcPr>
          <w:p w14:paraId="7909522C" w14:textId="5A93338B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  <w:r w:rsidRPr="00483F05">
              <w:rPr>
                <w:sz w:val="20"/>
                <w:szCs w:val="20"/>
              </w:rPr>
              <w:t>2</w:t>
            </w:r>
          </w:p>
        </w:tc>
        <w:tc>
          <w:tcPr>
            <w:tcW w:w="1180" w:type="dxa"/>
            <w:hideMark/>
          </w:tcPr>
          <w:p w14:paraId="75A26C00" w14:textId="4D5B564D" w:rsidR="001043CE" w:rsidRPr="0020615C" w:rsidRDefault="001043CE" w:rsidP="001043CE">
            <w:pPr>
              <w:tabs>
                <w:tab w:val="left" w:pos="486"/>
                <w:tab w:val="center" w:pos="601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6727B" w:rsidRPr="0020615C" w14:paraId="71BDA08D" w14:textId="77777777" w:rsidTr="0006727B">
        <w:trPr>
          <w:trHeight w:val="157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AF040E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hideMark/>
          </w:tcPr>
          <w:p w14:paraId="393B64D4" w14:textId="6EF27020" w:rsidR="0006727B" w:rsidRPr="0020615C" w:rsidRDefault="0006727B" w:rsidP="00C67B9E">
            <w:pPr>
              <w:pStyle w:val="afe"/>
              <w:tabs>
                <w:tab w:val="left" w:pos="2327"/>
              </w:tabs>
              <w:snapToGri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СРМП 6. </w:t>
            </w:r>
            <w:r w:rsidRPr="00D52BDE">
              <w:rPr>
                <w:sz w:val="20"/>
                <w:szCs w:val="20"/>
                <w:lang w:val="kk-KZ"/>
              </w:rPr>
              <w:t>Проверка глоссариев  в письменной форме за 9-13 темы</w:t>
            </w:r>
          </w:p>
        </w:tc>
        <w:tc>
          <w:tcPr>
            <w:tcW w:w="825" w:type="dxa"/>
          </w:tcPr>
          <w:p w14:paraId="3697E764" w14:textId="6CEC10B0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180" w:type="dxa"/>
          </w:tcPr>
          <w:p w14:paraId="7C94C104" w14:textId="2F9A1251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043CE" w:rsidRPr="0020615C" w14:paraId="5FC6A556" w14:textId="77777777" w:rsidTr="0006727B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2C522DB" w14:textId="77777777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521" w:type="dxa"/>
            <w:shd w:val="clear" w:color="auto" w:fill="auto"/>
            <w:hideMark/>
          </w:tcPr>
          <w:p w14:paraId="2FD6F91C" w14:textId="11CF64D8" w:rsidR="001043CE" w:rsidRPr="0020615C" w:rsidRDefault="001043CE" w:rsidP="001043C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b/>
                <w:sz w:val="20"/>
                <w:szCs w:val="20"/>
              </w:rPr>
              <w:t xml:space="preserve">Л14. </w:t>
            </w:r>
            <w:r w:rsidRPr="00860B85">
              <w:rPr>
                <w:sz w:val="20"/>
                <w:szCs w:val="20"/>
              </w:rPr>
              <w:t>Методы оценки средневзвешенной цены капитала. Методы привлечения финансовых ресурсов. Компромиссная модель структуры капитала</w:t>
            </w:r>
          </w:p>
        </w:tc>
        <w:tc>
          <w:tcPr>
            <w:tcW w:w="825" w:type="dxa"/>
            <w:hideMark/>
          </w:tcPr>
          <w:p w14:paraId="651F80EF" w14:textId="03770A80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  <w:r w:rsidRPr="00483F05">
              <w:rPr>
                <w:sz w:val="20"/>
                <w:szCs w:val="20"/>
              </w:rPr>
              <w:t>1</w:t>
            </w:r>
          </w:p>
        </w:tc>
        <w:tc>
          <w:tcPr>
            <w:tcW w:w="1180" w:type="dxa"/>
          </w:tcPr>
          <w:p w14:paraId="04A241E5" w14:textId="44BD8551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043CE" w:rsidRPr="0020615C" w14:paraId="0FC602BB" w14:textId="77777777" w:rsidTr="0006727B">
        <w:trPr>
          <w:trHeight w:val="289"/>
        </w:trPr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2C1C874" w14:textId="77777777" w:rsidR="001043CE" w:rsidRPr="0020615C" w:rsidRDefault="001043CE" w:rsidP="001043CE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3F33FFC7" w14:textId="5EAEB2DF" w:rsidR="001043CE" w:rsidRPr="0020615C" w:rsidRDefault="001043CE" w:rsidP="001043C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14.</w:t>
            </w:r>
            <w:r w:rsidRPr="00860B85">
              <w:rPr>
                <w:sz w:val="20"/>
                <w:szCs w:val="20"/>
                <w:lang w:val="kk-KZ"/>
              </w:rPr>
              <w:t xml:space="preserve"> Решение задач в презентации.</w:t>
            </w:r>
            <w:r w:rsidRPr="00860B85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25" w:type="dxa"/>
            <w:hideMark/>
          </w:tcPr>
          <w:p w14:paraId="48E855E0" w14:textId="35B050BD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14335163" w14:textId="26467AB6" w:rsidR="001043CE" w:rsidRPr="0020615C" w:rsidRDefault="001043CE" w:rsidP="001043CE">
            <w:pPr>
              <w:tabs>
                <w:tab w:val="left" w:pos="255"/>
                <w:tab w:val="center" w:pos="317"/>
              </w:tabs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    8</w:t>
            </w:r>
          </w:p>
        </w:tc>
      </w:tr>
      <w:tr w:rsidR="0006727B" w:rsidRPr="0020615C" w14:paraId="251F24D0" w14:textId="77777777" w:rsidTr="0006727B"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A13D09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</w:tcPr>
          <w:p w14:paraId="2CAF3D51" w14:textId="05059DB6" w:rsidR="0006727B" w:rsidRPr="004315D3" w:rsidRDefault="0006727B" w:rsidP="00C67B9E">
            <w:pPr>
              <w:snapToGrid w:val="0"/>
              <w:contextualSpacing/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 </w:t>
            </w:r>
            <w:r w:rsidR="001043CE" w:rsidRPr="001043CE">
              <w:rPr>
                <w:sz w:val="20"/>
                <w:szCs w:val="20"/>
              </w:rPr>
              <w:t>Выполнить презентацию на тему: Работа над проектами: провести экономический анализ проекта, рассчитать экономические показатели по проекту</w:t>
            </w:r>
          </w:p>
        </w:tc>
        <w:tc>
          <w:tcPr>
            <w:tcW w:w="825" w:type="dxa"/>
          </w:tcPr>
          <w:p w14:paraId="59D004FF" w14:textId="77777777" w:rsidR="0006727B" w:rsidRPr="00167863" w:rsidRDefault="0006727B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1C5C89CC" w14:textId="27EC5C1A" w:rsidR="0006727B" w:rsidRDefault="0006727B" w:rsidP="001D643B">
            <w:pPr>
              <w:tabs>
                <w:tab w:val="left" w:pos="255"/>
                <w:tab w:val="center" w:pos="317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20</w:t>
            </w:r>
          </w:p>
        </w:tc>
      </w:tr>
      <w:tr w:rsidR="001043CE" w:rsidRPr="00A4080C" w14:paraId="66526148" w14:textId="77777777" w:rsidTr="0006727B"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C64029C" w14:textId="77777777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521" w:type="dxa"/>
            <w:shd w:val="clear" w:color="auto" w:fill="auto"/>
            <w:hideMark/>
          </w:tcPr>
          <w:p w14:paraId="23C50B24" w14:textId="33EAFC1D" w:rsidR="001043CE" w:rsidRPr="0020615C" w:rsidRDefault="001043CE" w:rsidP="001043C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0B85">
              <w:rPr>
                <w:b/>
                <w:sz w:val="20"/>
                <w:szCs w:val="20"/>
              </w:rPr>
              <w:t>Л</w:t>
            </w:r>
            <w:r w:rsidRPr="00860B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/>
                <w:sz w:val="20"/>
                <w:szCs w:val="20"/>
              </w:rPr>
              <w:t>15.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Cs/>
                <w:sz w:val="20"/>
                <w:szCs w:val="20"/>
              </w:rPr>
              <w:t>Анализ инвестиционных проектов в условиях инфляции и риска</w:t>
            </w:r>
          </w:p>
        </w:tc>
        <w:tc>
          <w:tcPr>
            <w:tcW w:w="825" w:type="dxa"/>
            <w:hideMark/>
          </w:tcPr>
          <w:p w14:paraId="59493047" w14:textId="2D6FB521" w:rsidR="001043CE" w:rsidRPr="00A4080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0" w:type="dxa"/>
          </w:tcPr>
          <w:p w14:paraId="67CE0994" w14:textId="15175E00" w:rsidR="001043CE" w:rsidRPr="00A4080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043CE" w:rsidRPr="00A4080C" w14:paraId="0421FBD4" w14:textId="77777777" w:rsidTr="0006727B">
        <w:trPr>
          <w:trHeight w:val="77"/>
        </w:trPr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6B044A" w14:textId="77777777" w:rsidR="001043CE" w:rsidRPr="0020615C" w:rsidRDefault="001043CE" w:rsidP="001043CE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  <w:shd w:val="clear" w:color="auto" w:fill="auto"/>
            <w:hideMark/>
          </w:tcPr>
          <w:p w14:paraId="01904B66" w14:textId="40E4FF76" w:rsidR="001043CE" w:rsidRPr="0020615C" w:rsidRDefault="001043CE" w:rsidP="001043C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0B85">
              <w:rPr>
                <w:b/>
                <w:sz w:val="20"/>
                <w:szCs w:val="20"/>
              </w:rPr>
              <w:t>СЗ 15.</w:t>
            </w:r>
            <w:r w:rsidRPr="00860B85">
              <w:rPr>
                <w:sz w:val="20"/>
                <w:szCs w:val="20"/>
                <w:lang w:val="kk-KZ"/>
              </w:rPr>
              <w:t xml:space="preserve"> </w:t>
            </w:r>
            <w:r w:rsidRPr="00860B85">
              <w:rPr>
                <w:bCs/>
                <w:sz w:val="20"/>
                <w:szCs w:val="20"/>
              </w:rPr>
              <w:t>Решение задач в презентации.</w:t>
            </w:r>
            <w:r w:rsidRPr="00860B85">
              <w:rPr>
                <w:bCs/>
                <w:sz w:val="20"/>
                <w:szCs w:val="20"/>
              </w:rPr>
              <w:tab/>
            </w:r>
          </w:p>
        </w:tc>
        <w:tc>
          <w:tcPr>
            <w:tcW w:w="825" w:type="dxa"/>
            <w:hideMark/>
          </w:tcPr>
          <w:p w14:paraId="17A94A98" w14:textId="4643C860" w:rsidR="001043CE" w:rsidRPr="00A4080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0" w:type="dxa"/>
            <w:hideMark/>
          </w:tcPr>
          <w:p w14:paraId="549F7395" w14:textId="63036FE8" w:rsidR="001043CE" w:rsidRPr="0020615C" w:rsidRDefault="001043CE" w:rsidP="001043C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6727B" w:rsidRPr="00A4080C" w14:paraId="2C1DC6BA" w14:textId="77777777" w:rsidTr="0006727B">
        <w:trPr>
          <w:trHeight w:val="265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691488" w14:textId="77777777" w:rsidR="0006727B" w:rsidRPr="0020615C" w:rsidRDefault="0006727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521" w:type="dxa"/>
          </w:tcPr>
          <w:p w14:paraId="77456A30" w14:textId="3A457C75" w:rsidR="0006727B" w:rsidRPr="00A4080C" w:rsidRDefault="0006727B" w:rsidP="00C67B9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75551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B75551">
              <w:rPr>
                <w:b/>
                <w:sz w:val="20"/>
                <w:szCs w:val="20"/>
              </w:rPr>
              <w:t>П 7</w:t>
            </w:r>
            <w:r>
              <w:rPr>
                <w:b/>
                <w:sz w:val="20"/>
                <w:szCs w:val="20"/>
              </w:rPr>
              <w:t>.</w:t>
            </w:r>
            <w:r w:rsidRPr="00B75551">
              <w:rPr>
                <w:b/>
                <w:sz w:val="20"/>
                <w:szCs w:val="20"/>
              </w:rPr>
              <w:t xml:space="preserve"> </w:t>
            </w:r>
            <w:r w:rsidRPr="00B75551">
              <w:rPr>
                <w:sz w:val="20"/>
                <w:szCs w:val="20"/>
              </w:rPr>
              <w:t>Консультация по подготовке к экзамену.</w:t>
            </w:r>
          </w:p>
        </w:tc>
        <w:tc>
          <w:tcPr>
            <w:tcW w:w="825" w:type="dxa"/>
          </w:tcPr>
          <w:p w14:paraId="3D07A9E6" w14:textId="41D67CF6" w:rsidR="0006727B" w:rsidRPr="00A4080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80" w:type="dxa"/>
          </w:tcPr>
          <w:p w14:paraId="6A0DBD23" w14:textId="69E5F515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727B" w:rsidRPr="0020615C" w14:paraId="7B0DED39" w14:textId="77777777" w:rsidTr="0006727B">
        <w:trPr>
          <w:trHeight w:val="291"/>
        </w:trPr>
        <w:tc>
          <w:tcPr>
            <w:tcW w:w="8034" w:type="dxa"/>
            <w:gridSpan w:val="3"/>
            <w:hideMark/>
          </w:tcPr>
          <w:p w14:paraId="3123440D" w14:textId="58D2F5A0" w:rsidR="0006727B" w:rsidRPr="0020615C" w:rsidRDefault="0006727B" w:rsidP="001D643B">
            <w:pPr>
              <w:contextualSpacing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180" w:type="dxa"/>
            <w:hideMark/>
          </w:tcPr>
          <w:p w14:paraId="30F67C5E" w14:textId="38D4BD78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06727B" w:rsidRPr="0020615C" w14:paraId="2E20F778" w14:textId="77777777" w:rsidTr="0006727B">
        <w:trPr>
          <w:trHeight w:val="281"/>
        </w:trPr>
        <w:tc>
          <w:tcPr>
            <w:tcW w:w="8034" w:type="dxa"/>
            <w:gridSpan w:val="3"/>
            <w:shd w:val="clear" w:color="auto" w:fill="FFFFFF" w:themeFill="background1"/>
            <w:hideMark/>
          </w:tcPr>
          <w:p w14:paraId="6052A40F" w14:textId="39440839" w:rsidR="0006727B" w:rsidRPr="0020615C" w:rsidRDefault="0006727B" w:rsidP="001D643B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180" w:type="dxa"/>
            <w:shd w:val="clear" w:color="auto" w:fill="FFFFFF" w:themeFill="background1"/>
            <w:hideMark/>
          </w:tcPr>
          <w:p w14:paraId="5D6CB322" w14:textId="45F1F577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6727B" w:rsidRPr="0020615C" w14:paraId="63082CE4" w14:textId="77777777" w:rsidTr="0006727B">
        <w:trPr>
          <w:trHeight w:val="218"/>
        </w:trPr>
        <w:tc>
          <w:tcPr>
            <w:tcW w:w="8034" w:type="dxa"/>
            <w:gridSpan w:val="3"/>
            <w:shd w:val="clear" w:color="auto" w:fill="FFFFFF" w:themeFill="background1"/>
            <w:hideMark/>
          </w:tcPr>
          <w:p w14:paraId="41C28173" w14:textId="597CDD0F" w:rsidR="0006727B" w:rsidRPr="0020615C" w:rsidRDefault="0006727B" w:rsidP="001D643B">
            <w:pPr>
              <w:tabs>
                <w:tab w:val="left" w:pos="0"/>
              </w:tabs>
              <w:contextualSpacing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1180" w:type="dxa"/>
            <w:shd w:val="clear" w:color="auto" w:fill="FFFFFF" w:themeFill="background1"/>
            <w:hideMark/>
          </w:tcPr>
          <w:p w14:paraId="5DECDDDC" w14:textId="05CF5C47" w:rsidR="0006727B" w:rsidRPr="0020615C" w:rsidRDefault="0006727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33C03DA" w14:textId="77777777" w:rsidR="00412D00" w:rsidRDefault="00412D00" w:rsidP="001D643B">
      <w:pPr>
        <w:ind w:firstLine="708"/>
        <w:contextualSpacing/>
        <w:rPr>
          <w:sz w:val="20"/>
          <w:szCs w:val="20"/>
          <w:lang w:val="kk-KZ"/>
        </w:rPr>
      </w:pPr>
    </w:p>
    <w:p w14:paraId="3916C728" w14:textId="77777777" w:rsidR="00AD0569" w:rsidRDefault="00AD056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78C1F4E" w14:textId="58599429" w:rsidR="00AD0569" w:rsidRDefault="00AD056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E4BF99A" w14:textId="53B37B45" w:rsidR="005D10B0" w:rsidRDefault="005D10B0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78CF928" w14:textId="663F4D5E" w:rsidR="00DA7D44" w:rsidRDefault="00DA7D44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588072F" w14:textId="77777777" w:rsidR="00DA7D44" w:rsidRDefault="00DA7D44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57F7812" w14:textId="77777777" w:rsidR="005D10B0" w:rsidRDefault="005D10B0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3B6385C" w14:textId="509CD8DE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C38A660" w14:textId="14536FAB" w:rsidR="001C1A0E" w:rsidRDefault="001C1A0E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110F352" w14:textId="4163C17A" w:rsidR="00AD0569" w:rsidRDefault="00AD0569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t>РУБРИКАТОР СУМ</w:t>
      </w:r>
      <w:r w:rsidR="00C67B9E">
        <w:rPr>
          <w:rStyle w:val="normaltextrun"/>
          <w:b/>
          <w:bCs/>
          <w:caps/>
          <w:sz w:val="20"/>
          <w:szCs w:val="20"/>
          <w:lang w:val="kk-KZ"/>
        </w:rPr>
        <w:t>МАТИВНОГО ОЦЕНИВАНИЯ ЗАДАНИЙ СРМ</w:t>
      </w:r>
    </w:p>
    <w:p w14:paraId="29CD45A2" w14:textId="77777777" w:rsidR="00C1069D" w:rsidRDefault="00C1069D" w:rsidP="00525882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bookmarkStart w:id="0" w:name="_GoBack"/>
      <w:bookmarkEnd w:id="0"/>
    </w:p>
    <w:p w14:paraId="4D742706" w14:textId="01BA0D43" w:rsidR="00525882" w:rsidRPr="0006624C" w:rsidRDefault="00AD0569" w:rsidP="00525882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 xml:space="preserve"> СР</w:t>
      </w:r>
      <w:r w:rsidR="001C1A0E">
        <w:rPr>
          <w:b/>
          <w:bCs/>
          <w:sz w:val="20"/>
          <w:szCs w:val="20"/>
          <w:lang w:val="kk-KZ"/>
        </w:rPr>
        <w:t>М</w:t>
      </w:r>
      <w:r w:rsidRPr="00AD0569">
        <w:rPr>
          <w:b/>
          <w:bCs/>
          <w:sz w:val="20"/>
          <w:szCs w:val="20"/>
          <w:lang w:val="kk-KZ"/>
        </w:rPr>
        <w:t xml:space="preserve"> 1</w:t>
      </w:r>
      <w:r w:rsidR="001C1A0E">
        <w:t xml:space="preserve">. </w:t>
      </w:r>
      <w:r w:rsidR="00760EFF" w:rsidRPr="00760EFF">
        <w:rPr>
          <w:b/>
          <w:bCs/>
          <w:sz w:val="20"/>
          <w:szCs w:val="20"/>
          <w:lang w:val="kk-KZ"/>
        </w:rPr>
        <w:t>Выполнить презентацию на тему: Содержание предварительной стадии разработки и анализа инвестиционного проекта. Критерии анализа инвестиционного проекта. Экспертная оценка инвестиционного решения.</w:t>
      </w:r>
      <w:r w:rsidRPr="00AD0569">
        <w:rPr>
          <w:b/>
          <w:bCs/>
          <w:sz w:val="20"/>
          <w:szCs w:val="20"/>
          <w:lang w:val="kk-KZ"/>
        </w:rPr>
        <w:t xml:space="preserve"> </w:t>
      </w:r>
      <w:r w:rsidR="00525882" w:rsidRPr="0006624C">
        <w:rPr>
          <w:b/>
          <w:sz w:val="20"/>
          <w:szCs w:val="20"/>
          <w:lang w:val="kk-KZ"/>
        </w:rPr>
        <w:t>(</w:t>
      </w:r>
      <w:r w:rsidRPr="00AD0569">
        <w:rPr>
          <w:b/>
          <w:sz w:val="20"/>
          <w:szCs w:val="20"/>
          <w:lang w:val="kk-KZ"/>
        </w:rPr>
        <w:t>20 баллов из 100</w:t>
      </w:r>
      <w:r w:rsidR="00525882" w:rsidRPr="0006624C">
        <w:rPr>
          <w:b/>
          <w:sz w:val="20"/>
          <w:szCs w:val="20"/>
          <w:lang w:val="kk-KZ"/>
        </w:rPr>
        <w:t>)</w:t>
      </w:r>
      <w:r w:rsidR="00525882" w:rsidRPr="0006624C">
        <w:rPr>
          <w:b/>
          <w:sz w:val="20"/>
          <w:szCs w:val="20"/>
          <w:lang w:val="kk-KZ"/>
        </w:rPr>
        <w:tab/>
      </w: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C67B9E" w:rsidRPr="0006624C" w14:paraId="443D9274" w14:textId="77777777" w:rsidTr="00EE4BA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4BB7B11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76D0B5A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6D593CCE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137EA51F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C915A85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6F4A8C5C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19F7A2EE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C324187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3F08B34E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4BD39A51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FD3ED3F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504138DE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712F7237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C67B9E" w:rsidRPr="003A77AC" w14:paraId="0BB856B8" w14:textId="77777777" w:rsidTr="00EE4BA2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84A54" w14:textId="77777777" w:rsidR="00C67B9E" w:rsidRPr="00AE0462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 xml:space="preserve">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69B8385A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CB9B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Глубокое понимание теории, концепций тематической направленности </w:t>
            </w:r>
            <w:r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DD44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</w:t>
            </w:r>
            <w:r>
              <w:t xml:space="preserve"> </w:t>
            </w:r>
            <w:r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3905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Ограниченное понимание теории, концепций тематической направленности </w:t>
            </w:r>
            <w:r w:rsidRPr="00880357">
              <w:rPr>
                <w:rStyle w:val="normaltextrun"/>
                <w:bCs/>
                <w:sz w:val="20"/>
                <w:szCs w:val="20"/>
              </w:rPr>
              <w:t>СРМ</w:t>
            </w:r>
            <w:r>
              <w:rPr>
                <w:rStyle w:val="normaltextrun"/>
                <w:bCs/>
                <w:sz w:val="20"/>
                <w:szCs w:val="20"/>
              </w:rPr>
              <w:t>.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E3AF4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</w:t>
            </w:r>
            <w:r>
              <w:rPr>
                <w:rStyle w:val="normaltextrun"/>
                <w:bCs/>
                <w:sz w:val="20"/>
                <w:szCs w:val="20"/>
              </w:rPr>
              <w:t>атической направленности СРМ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2AFA4B8C" w14:textId="77777777" w:rsidTr="00EE4BA2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8D89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</w:t>
            </w:r>
            <w:r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69B99F8D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112ADBD0" w14:textId="77777777" w:rsidR="00C67B9E" w:rsidRPr="0006624C" w:rsidRDefault="00C67B9E" w:rsidP="00EE4BA2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F6A25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7CE07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тематической направленности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7D26A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1FE753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088B8A4D" w14:textId="77777777" w:rsidTr="00EE4BA2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0FF04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75B42F64" w14:textId="77777777" w:rsidR="00C67B9E" w:rsidRPr="0006624C" w:rsidRDefault="00C67B9E" w:rsidP="00EE4BA2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B0199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</w:t>
            </w:r>
            <w:r>
              <w:rPr>
                <w:rStyle w:val="normaltextrun"/>
                <w:bCs/>
                <w:sz w:val="20"/>
                <w:szCs w:val="20"/>
              </w:rPr>
              <w:t xml:space="preserve"> улучшению раскрываемой темы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8FE36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</w:t>
            </w:r>
            <w:r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D16DE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F2ED6F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38AADB27" w14:textId="77777777" w:rsidTr="00EE4BA2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70AE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3F00B2B4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18D48806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2FF7C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FFF74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7E2F4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A6E00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7C09F8BA" w14:textId="77777777" w:rsidR="00525882" w:rsidRPr="00C67B9E" w:rsidRDefault="00525882" w:rsidP="0052588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610C1CD" w14:textId="068EDDEA" w:rsidR="00525882" w:rsidRDefault="00525882" w:rsidP="00525882">
      <w:pPr>
        <w:jc w:val="center"/>
        <w:rPr>
          <w:sz w:val="20"/>
          <w:szCs w:val="20"/>
          <w:lang w:val="kk-KZ"/>
        </w:rPr>
      </w:pPr>
    </w:p>
    <w:p w14:paraId="31E413B4" w14:textId="15D4B4FD" w:rsidR="00C67B9E" w:rsidRDefault="00C67B9E" w:rsidP="00525882">
      <w:pPr>
        <w:jc w:val="center"/>
        <w:rPr>
          <w:sz w:val="20"/>
          <w:szCs w:val="20"/>
          <w:lang w:val="kk-KZ"/>
        </w:rPr>
      </w:pPr>
    </w:p>
    <w:p w14:paraId="1C300429" w14:textId="791C5FD9" w:rsidR="00C67B9E" w:rsidRDefault="00C67B9E" w:rsidP="00525882">
      <w:pPr>
        <w:jc w:val="center"/>
        <w:rPr>
          <w:sz w:val="20"/>
          <w:szCs w:val="20"/>
          <w:lang w:val="kk-KZ"/>
        </w:rPr>
      </w:pPr>
    </w:p>
    <w:p w14:paraId="5096088F" w14:textId="26D33230" w:rsidR="00C67B9E" w:rsidRDefault="00C67B9E" w:rsidP="00525882">
      <w:pPr>
        <w:jc w:val="center"/>
        <w:rPr>
          <w:sz w:val="20"/>
          <w:szCs w:val="20"/>
          <w:lang w:val="kk-KZ"/>
        </w:rPr>
      </w:pPr>
    </w:p>
    <w:p w14:paraId="0F3925EB" w14:textId="1E7070FB" w:rsidR="00C67B9E" w:rsidRDefault="00C67B9E" w:rsidP="00525882">
      <w:pPr>
        <w:jc w:val="center"/>
        <w:rPr>
          <w:sz w:val="20"/>
          <w:szCs w:val="20"/>
          <w:lang w:val="kk-KZ"/>
        </w:rPr>
      </w:pPr>
    </w:p>
    <w:p w14:paraId="5AAB0108" w14:textId="77777777" w:rsidR="00C67B9E" w:rsidRPr="0006624C" w:rsidRDefault="00C67B9E" w:rsidP="00525882">
      <w:pPr>
        <w:jc w:val="center"/>
        <w:rPr>
          <w:sz w:val="20"/>
          <w:szCs w:val="20"/>
          <w:lang w:val="kk-KZ"/>
        </w:rPr>
      </w:pPr>
    </w:p>
    <w:p w14:paraId="044F3C06" w14:textId="77777777" w:rsidR="002E194A" w:rsidRDefault="002E19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D2D2567" w14:textId="77777777" w:rsidR="00B817B7" w:rsidRPr="001D643B" w:rsidRDefault="00B817B7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</w:rPr>
      </w:pPr>
    </w:p>
    <w:p w14:paraId="004FD21C" w14:textId="254A4439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t>РУБРИКАТОР СУМ</w:t>
      </w:r>
      <w:r w:rsidR="00C67B9E">
        <w:rPr>
          <w:rStyle w:val="normaltextrun"/>
          <w:b/>
          <w:bCs/>
          <w:caps/>
          <w:sz w:val="20"/>
          <w:szCs w:val="20"/>
          <w:lang w:val="kk-KZ"/>
        </w:rPr>
        <w:t>МАТИВНОГО ОЦЕНИВАНИЯ ЗАДАНИЙ СРМ</w:t>
      </w:r>
    </w:p>
    <w:p w14:paraId="113C222A" w14:textId="77777777" w:rsidR="00515D8D" w:rsidRPr="0006624C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0E9B1E43" w14:textId="16EF9F29" w:rsidR="00515D8D" w:rsidRPr="0006624C" w:rsidRDefault="00AE0462" w:rsidP="002E194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СР</w:t>
      </w:r>
      <w:r w:rsidR="004F50D1">
        <w:rPr>
          <w:b/>
          <w:bCs/>
          <w:sz w:val="20"/>
          <w:szCs w:val="20"/>
          <w:lang w:val="kk-KZ"/>
        </w:rPr>
        <w:t>М</w:t>
      </w:r>
      <w:r>
        <w:rPr>
          <w:b/>
          <w:bCs/>
          <w:sz w:val="20"/>
          <w:szCs w:val="20"/>
          <w:lang w:val="kk-KZ"/>
        </w:rPr>
        <w:t xml:space="preserve"> 2</w:t>
      </w:r>
      <w:r w:rsidR="00515D8D" w:rsidRPr="00AD0569">
        <w:rPr>
          <w:b/>
          <w:bCs/>
          <w:sz w:val="20"/>
          <w:szCs w:val="20"/>
          <w:lang w:val="kk-KZ"/>
        </w:rPr>
        <w:t xml:space="preserve">. </w:t>
      </w:r>
      <w:r w:rsidRPr="00AE0462">
        <w:rPr>
          <w:b/>
          <w:bCs/>
          <w:sz w:val="20"/>
          <w:szCs w:val="20"/>
          <w:lang w:val="kk-KZ"/>
        </w:rPr>
        <w:t xml:space="preserve"> </w:t>
      </w:r>
      <w:r w:rsidR="00E90CCF" w:rsidRPr="00E90CCF">
        <w:rPr>
          <w:b/>
          <w:bCs/>
          <w:sz w:val="20"/>
          <w:szCs w:val="20"/>
          <w:lang w:val="kk-KZ"/>
        </w:rPr>
        <w:t xml:space="preserve"> </w:t>
      </w:r>
      <w:r w:rsidR="00E06C85" w:rsidRPr="00E06C85">
        <w:rPr>
          <w:b/>
          <w:bCs/>
          <w:sz w:val="20"/>
          <w:szCs w:val="20"/>
          <w:lang w:val="kk-KZ"/>
        </w:rPr>
        <w:t>Выполнить презентацию на   тему: Жизненный цикл инвестиционного проекта. Основная деятельность по проекту и его обеспечение. Основные фазы и этапы жизненного цикла инвестиционного проекта.</w:t>
      </w:r>
      <w:r w:rsidR="002E194A" w:rsidRPr="002E194A">
        <w:rPr>
          <w:b/>
          <w:bCs/>
          <w:sz w:val="20"/>
          <w:szCs w:val="20"/>
          <w:lang w:val="kk-KZ"/>
        </w:rPr>
        <w:t xml:space="preserve"> (20 баллов из 100)</w:t>
      </w:r>
      <w:r w:rsidR="002E194A" w:rsidRPr="002E194A">
        <w:rPr>
          <w:b/>
          <w:bCs/>
          <w:sz w:val="20"/>
          <w:szCs w:val="20"/>
          <w:lang w:val="kk-KZ"/>
        </w:rPr>
        <w:tab/>
      </w: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C67B9E" w:rsidRPr="0006624C" w14:paraId="526DE7E5" w14:textId="77777777" w:rsidTr="00EE4BA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4A86534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B3F275A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60D568A8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761CE160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CFF12BD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707EC808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4ACCBFE9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BEB21CA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767C1B8B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1239A98C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92A11B0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6DF55EC2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79411FCD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C67B9E" w:rsidRPr="003A77AC" w14:paraId="2C0AA20E" w14:textId="77777777" w:rsidTr="00EE4BA2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60FBC" w14:textId="77777777" w:rsidR="00C67B9E" w:rsidRPr="00AE0462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 xml:space="preserve">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F768D71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0256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Глубокое понимание теории, концепций тематической направленности </w:t>
            </w:r>
            <w:r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F98B9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</w:t>
            </w:r>
            <w:r>
              <w:t xml:space="preserve"> </w:t>
            </w:r>
            <w:r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2D83C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Ограниченное понимание теории, концепций тематической направленности </w:t>
            </w:r>
            <w:r w:rsidRPr="00880357">
              <w:rPr>
                <w:rStyle w:val="normaltextrun"/>
                <w:bCs/>
                <w:sz w:val="20"/>
                <w:szCs w:val="20"/>
              </w:rPr>
              <w:t>СРМ</w:t>
            </w:r>
            <w:r>
              <w:rPr>
                <w:rStyle w:val="normaltextrun"/>
                <w:bCs/>
                <w:sz w:val="20"/>
                <w:szCs w:val="20"/>
              </w:rPr>
              <w:t>.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4646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</w:t>
            </w:r>
            <w:r>
              <w:rPr>
                <w:rStyle w:val="normaltextrun"/>
                <w:bCs/>
                <w:sz w:val="20"/>
                <w:szCs w:val="20"/>
              </w:rPr>
              <w:t>атической направленности СРМ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7D664EDF" w14:textId="77777777" w:rsidTr="00EE4BA2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B686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</w:t>
            </w:r>
            <w:r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7021F86F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6244BEA5" w14:textId="77777777" w:rsidR="00C67B9E" w:rsidRPr="0006624C" w:rsidRDefault="00C67B9E" w:rsidP="00EE4BA2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2B7C1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602B99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тематической направленности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5672D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03E49E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04494B15" w14:textId="77777777" w:rsidTr="00EE4BA2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BA2B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0CAEF8E3" w14:textId="77777777" w:rsidR="00C67B9E" w:rsidRPr="0006624C" w:rsidRDefault="00C67B9E" w:rsidP="00EE4BA2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8EDA35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</w:t>
            </w:r>
            <w:r>
              <w:rPr>
                <w:rStyle w:val="normaltextrun"/>
                <w:bCs/>
                <w:sz w:val="20"/>
                <w:szCs w:val="20"/>
              </w:rPr>
              <w:t xml:space="preserve"> улучшению раскрываемой темы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55F082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</w:t>
            </w:r>
            <w:r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8691D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57F16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6D853850" w14:textId="77777777" w:rsidTr="00EE4BA2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212D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3A4F65D5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130275D9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6FB4A9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2A564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FB9AF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32593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27D3C6B0" w14:textId="77777777" w:rsidR="00515D8D" w:rsidRPr="00C67B9E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</w:rPr>
      </w:pPr>
    </w:p>
    <w:p w14:paraId="22F8D31B" w14:textId="77777777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E6695C2" w14:textId="6D53846B" w:rsidR="002E194A" w:rsidRDefault="002E19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80BE805" w14:textId="3BD0D811" w:rsidR="00C67B9E" w:rsidRDefault="00C67B9E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5FDCC41" w14:textId="0491CFC7" w:rsidR="00C67B9E" w:rsidRDefault="00C67B9E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8DCC9ED" w14:textId="71E34399" w:rsidR="00C67B9E" w:rsidRDefault="00C67B9E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6A5355A" w14:textId="77777777" w:rsidR="00760EFF" w:rsidRDefault="00760EFF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882C982" w14:textId="4C797E08" w:rsidR="00C67B9E" w:rsidRDefault="00C67B9E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6BE4D1D8" w14:textId="44533C9C" w:rsidR="00C67B9E" w:rsidRDefault="00C67B9E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9E519EF" w14:textId="07729644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t>РУБРИКАТОР СУМ</w:t>
      </w:r>
      <w:r w:rsidR="00C67B9E">
        <w:rPr>
          <w:rStyle w:val="normaltextrun"/>
          <w:b/>
          <w:bCs/>
          <w:caps/>
          <w:sz w:val="20"/>
          <w:szCs w:val="20"/>
          <w:lang w:val="kk-KZ"/>
        </w:rPr>
        <w:t>МАТИВНОГО ОЦЕНИВАНИЯ ЗАДАНИЙ СРМ</w:t>
      </w:r>
    </w:p>
    <w:p w14:paraId="35209721" w14:textId="77777777" w:rsidR="00515D8D" w:rsidRPr="0006624C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E529465" w14:textId="1AD86EDC" w:rsidR="00515D8D" w:rsidRPr="0006624C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 xml:space="preserve"> </w:t>
      </w:r>
      <w:r w:rsidR="004F50D1" w:rsidRPr="004F50D1">
        <w:rPr>
          <w:b/>
          <w:bCs/>
          <w:sz w:val="20"/>
          <w:szCs w:val="20"/>
          <w:lang w:val="kk-KZ"/>
        </w:rPr>
        <w:t>СР</w:t>
      </w:r>
      <w:r w:rsidR="00C67B9E">
        <w:rPr>
          <w:b/>
          <w:bCs/>
          <w:sz w:val="20"/>
          <w:szCs w:val="20"/>
          <w:lang w:val="kk-KZ"/>
        </w:rPr>
        <w:t>М</w:t>
      </w:r>
      <w:r w:rsidR="004F50D1" w:rsidRPr="004F50D1">
        <w:rPr>
          <w:b/>
          <w:bCs/>
          <w:sz w:val="20"/>
          <w:szCs w:val="20"/>
          <w:lang w:val="kk-KZ"/>
        </w:rPr>
        <w:t xml:space="preserve"> 3.  </w:t>
      </w:r>
      <w:r w:rsidR="00633D10" w:rsidRPr="00633D10">
        <w:rPr>
          <w:b/>
          <w:bCs/>
          <w:sz w:val="20"/>
          <w:szCs w:val="20"/>
          <w:lang w:val="kk-KZ"/>
        </w:rPr>
        <w:t xml:space="preserve">Выполнить презентацию на тем: Задачи экономического анализа инвестиционного проекта. Схема измерения экономической притягательности инвестиционного проекта. </w:t>
      </w:r>
      <w:r w:rsidR="002E194A" w:rsidRPr="0006624C">
        <w:rPr>
          <w:b/>
          <w:sz w:val="20"/>
          <w:szCs w:val="20"/>
          <w:lang w:val="kk-KZ"/>
        </w:rPr>
        <w:t>(</w:t>
      </w:r>
      <w:r w:rsidR="002E194A" w:rsidRPr="00AD0569">
        <w:rPr>
          <w:b/>
          <w:sz w:val="20"/>
          <w:szCs w:val="20"/>
          <w:lang w:val="kk-KZ"/>
        </w:rPr>
        <w:t>20 баллов из 100</w:t>
      </w:r>
      <w:r w:rsidR="002E194A" w:rsidRPr="0006624C">
        <w:rPr>
          <w:b/>
          <w:sz w:val="20"/>
          <w:szCs w:val="20"/>
          <w:lang w:val="kk-KZ"/>
        </w:rPr>
        <w:t>)</w:t>
      </w:r>
      <w:r w:rsidR="002E194A" w:rsidRPr="0006624C">
        <w:rPr>
          <w:b/>
          <w:sz w:val="20"/>
          <w:szCs w:val="20"/>
          <w:lang w:val="kk-KZ"/>
        </w:rPr>
        <w:tab/>
      </w:r>
    </w:p>
    <w:p w14:paraId="0113C481" w14:textId="5DE204E2" w:rsidR="00515D8D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C67B9E" w:rsidRPr="0006624C" w14:paraId="1C4050FF" w14:textId="77777777" w:rsidTr="00EE4BA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ACE52F2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850C762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5DFDE0A7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6FA04FA4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41C32C6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78D4BADB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1411572D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84A174F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4D6D3A38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725F4E62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D4EEFD9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6854478C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0449BF66" w14:textId="77777777" w:rsidR="00C67B9E" w:rsidRPr="001D643B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C67B9E" w:rsidRPr="003A77AC" w14:paraId="32D1F07B" w14:textId="77777777" w:rsidTr="00EE4BA2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00F2A" w14:textId="77777777" w:rsidR="00C67B9E" w:rsidRPr="00AE0462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 xml:space="preserve">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6802B7DD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491EB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Глубокое понимание теории, концепций тематической направленности </w:t>
            </w:r>
            <w:r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CF26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</w:t>
            </w:r>
            <w:r>
              <w:t xml:space="preserve"> </w:t>
            </w:r>
            <w:r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D920F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Ограниченное понимание теории, концепций тематической направленности </w:t>
            </w:r>
            <w:r w:rsidRPr="00880357">
              <w:rPr>
                <w:rStyle w:val="normaltextrun"/>
                <w:bCs/>
                <w:sz w:val="20"/>
                <w:szCs w:val="20"/>
              </w:rPr>
              <w:t>СРМ</w:t>
            </w:r>
            <w:r>
              <w:rPr>
                <w:rStyle w:val="normaltextrun"/>
                <w:bCs/>
                <w:sz w:val="20"/>
                <w:szCs w:val="20"/>
              </w:rPr>
              <w:t>.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93E8F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</w:t>
            </w:r>
            <w:r>
              <w:rPr>
                <w:rStyle w:val="normaltextrun"/>
                <w:bCs/>
                <w:sz w:val="20"/>
                <w:szCs w:val="20"/>
              </w:rPr>
              <w:t>атической направленности СРМ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10FC96B5" w14:textId="77777777" w:rsidTr="00EE4BA2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37454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</w:t>
            </w:r>
            <w:r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0E928599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261BF236" w14:textId="77777777" w:rsidR="00C67B9E" w:rsidRPr="0006624C" w:rsidRDefault="00C67B9E" w:rsidP="00EE4BA2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7BADD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38816F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тематической направленности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A4E4D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AA4AF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02AEDD20" w14:textId="77777777" w:rsidTr="00EE4BA2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5C05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1E8D037C" w14:textId="77777777" w:rsidR="00C67B9E" w:rsidRPr="0006624C" w:rsidRDefault="00C67B9E" w:rsidP="00EE4BA2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B7375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</w:t>
            </w:r>
            <w:r>
              <w:rPr>
                <w:rStyle w:val="normaltextrun"/>
                <w:bCs/>
                <w:sz w:val="20"/>
                <w:szCs w:val="20"/>
              </w:rPr>
              <w:t xml:space="preserve"> улучшению раскрываемой темы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1906F3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</w:t>
            </w:r>
            <w:r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C8200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841F3A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C67B9E" w:rsidRPr="0006624C" w14:paraId="6A382275" w14:textId="77777777" w:rsidTr="00EE4BA2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5BB11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1EC635A0" w14:textId="77777777" w:rsidR="00C67B9E" w:rsidRPr="003A77AC" w:rsidRDefault="00C67B9E" w:rsidP="00EE4BA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3503F94F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00D25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54AE6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744ED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C1D2D" w14:textId="77777777" w:rsidR="00C67B9E" w:rsidRPr="0006624C" w:rsidRDefault="00C67B9E" w:rsidP="00EE4BA2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42E22978" w14:textId="795DB27D" w:rsidR="00E90CCF" w:rsidRPr="00C67B9E" w:rsidRDefault="00E90CCF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C795D94" w14:textId="77777777" w:rsidR="00E90CCF" w:rsidRPr="0006624C" w:rsidRDefault="00E90CCF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051E8B01" w14:textId="0BAA08AA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51B2293" w14:textId="4D0A1973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77F2586" w14:textId="03CF49DE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251885D" w14:textId="4CE932E6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952769A" w14:textId="5B9CABA4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471872D" w14:textId="235B6180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B3AD789" w14:textId="77777777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0A58540" w14:textId="79DC6375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t>РУБРИКАТОР СУМ</w:t>
      </w:r>
      <w:r w:rsidR="00C67B9E">
        <w:rPr>
          <w:rStyle w:val="normaltextrun"/>
          <w:b/>
          <w:bCs/>
          <w:caps/>
          <w:sz w:val="20"/>
          <w:szCs w:val="20"/>
          <w:lang w:val="kk-KZ"/>
        </w:rPr>
        <w:t>МАТИВНОГО ОЦЕНИВАНИЯ ЗАДАНИЙ СРМ</w:t>
      </w:r>
    </w:p>
    <w:p w14:paraId="58F5A3E4" w14:textId="3FC18C5F" w:rsidR="00515D8D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F32E443" w14:textId="42C9F95D" w:rsidR="00C84B9B" w:rsidRDefault="00C84B9B" w:rsidP="002E194A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>СР</w:t>
      </w:r>
      <w:r w:rsidR="00C67B9E">
        <w:rPr>
          <w:b/>
          <w:bCs/>
          <w:sz w:val="20"/>
          <w:szCs w:val="20"/>
          <w:lang w:val="kk-KZ"/>
        </w:rPr>
        <w:t>М</w:t>
      </w:r>
      <w:r w:rsidRPr="00AD0569">
        <w:rPr>
          <w:b/>
          <w:bCs/>
          <w:sz w:val="20"/>
          <w:szCs w:val="20"/>
          <w:lang w:val="kk-KZ"/>
        </w:rPr>
        <w:t xml:space="preserve"> </w:t>
      </w:r>
      <w:r>
        <w:rPr>
          <w:b/>
          <w:bCs/>
          <w:sz w:val="20"/>
          <w:szCs w:val="20"/>
          <w:lang w:val="kk-KZ"/>
        </w:rPr>
        <w:t>4</w:t>
      </w:r>
      <w:r w:rsidRPr="00AD0569">
        <w:rPr>
          <w:b/>
          <w:bCs/>
          <w:sz w:val="20"/>
          <w:szCs w:val="20"/>
          <w:lang w:val="kk-KZ"/>
        </w:rPr>
        <w:t xml:space="preserve">.  </w:t>
      </w:r>
      <w:r w:rsidR="00597C7D" w:rsidRPr="00597C7D">
        <w:rPr>
          <w:b/>
          <w:bCs/>
          <w:sz w:val="20"/>
          <w:szCs w:val="20"/>
          <w:lang w:val="kk-KZ"/>
        </w:rPr>
        <w:t>Выполнить презентацию на тему: Работа над проектами: провести экономический анализ проекта, рассчитать экономические показатели по проекту</w:t>
      </w:r>
      <w:r w:rsidR="001C3EE6" w:rsidRPr="001C3EE6">
        <w:rPr>
          <w:b/>
          <w:bCs/>
          <w:sz w:val="20"/>
          <w:szCs w:val="20"/>
          <w:lang w:val="kk-KZ"/>
        </w:rPr>
        <w:t xml:space="preserve">. </w:t>
      </w:r>
      <w:r w:rsidR="002E194A" w:rsidRPr="00AD0569">
        <w:rPr>
          <w:b/>
          <w:bCs/>
          <w:sz w:val="20"/>
          <w:szCs w:val="20"/>
          <w:lang w:val="kk-KZ"/>
        </w:rPr>
        <w:t xml:space="preserve"> </w:t>
      </w:r>
      <w:r w:rsidR="002E194A" w:rsidRPr="0006624C">
        <w:rPr>
          <w:b/>
          <w:sz w:val="20"/>
          <w:szCs w:val="20"/>
          <w:lang w:val="kk-KZ"/>
        </w:rPr>
        <w:t>(</w:t>
      </w:r>
      <w:r w:rsidR="002E194A" w:rsidRPr="00AD0569">
        <w:rPr>
          <w:b/>
          <w:sz w:val="20"/>
          <w:szCs w:val="20"/>
          <w:lang w:val="kk-KZ"/>
        </w:rPr>
        <w:t>20 баллов из 100</w:t>
      </w:r>
      <w:r w:rsidR="002E194A" w:rsidRPr="0006624C">
        <w:rPr>
          <w:b/>
          <w:sz w:val="20"/>
          <w:szCs w:val="20"/>
          <w:lang w:val="kk-KZ"/>
        </w:rPr>
        <w:t>)</w:t>
      </w:r>
    </w:p>
    <w:p w14:paraId="59704D9C" w14:textId="77777777" w:rsidR="00597C7D" w:rsidRDefault="00597C7D" w:rsidP="002E194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p w14:paraId="5F1D0A95" w14:textId="782BE851" w:rsidR="00C84B9B" w:rsidRDefault="00C84B9B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B817B7" w:rsidRPr="0006624C" w14:paraId="1F398C76" w14:textId="77777777" w:rsidTr="00625EC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6098E97" w14:textId="5D29DD9A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252D64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7EF44E04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480A5382" w14:textId="2A275774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0F1B4A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43AD3C5F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607216F7" w14:textId="7D61EDEE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3889F42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6B5280E3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429FAD89" w14:textId="67F1D516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1EB67F0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5EFF37C1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31157516" w14:textId="57278378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7E28D6" w:rsidRPr="003A77AC" w14:paraId="0BD18642" w14:textId="77777777" w:rsidTr="00625EC2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D075" w14:textId="1CB0162F" w:rsidR="007E28D6" w:rsidRPr="00AE0462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</w:t>
            </w:r>
            <w:r w:rsidR="00880357"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 xml:space="preserve">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FB59AD2" w14:textId="083AEC5A" w:rsidR="007E28D6" w:rsidRPr="003A77A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4207" w14:textId="4073F7A2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Глубокое понимание теории, концепций тематической направленности </w:t>
            </w:r>
            <w:r w:rsidR="00880357"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FB47" w14:textId="7EFDE105" w:rsidR="007E28D6" w:rsidRPr="003A77AC" w:rsidRDefault="007E28D6" w:rsidP="0088035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</w:t>
            </w:r>
            <w:r w:rsidR="00880357">
              <w:t xml:space="preserve"> </w:t>
            </w:r>
            <w:r w:rsidR="00880357" w:rsidRPr="00880357">
              <w:rPr>
                <w:rStyle w:val="normaltextrun"/>
                <w:bCs/>
                <w:sz w:val="20"/>
                <w:szCs w:val="20"/>
              </w:rPr>
              <w:t xml:space="preserve">СРМ 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D2D8" w14:textId="148FEB3F" w:rsidR="007E28D6" w:rsidRPr="003A77AC" w:rsidRDefault="007E28D6" w:rsidP="0088035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Ограниченное понимание теории, концепций тематической направленности </w:t>
            </w:r>
            <w:r w:rsidR="00880357" w:rsidRPr="00880357">
              <w:rPr>
                <w:rStyle w:val="normaltextrun"/>
                <w:bCs/>
                <w:sz w:val="20"/>
                <w:szCs w:val="20"/>
              </w:rPr>
              <w:t>СРМ</w:t>
            </w:r>
            <w:r w:rsidR="00880357">
              <w:rPr>
                <w:rStyle w:val="normaltextrun"/>
                <w:bCs/>
                <w:sz w:val="20"/>
                <w:szCs w:val="20"/>
              </w:rPr>
              <w:t>.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92A5" w14:textId="587F312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</w:t>
            </w:r>
            <w:r w:rsidR="00880357">
              <w:rPr>
                <w:rStyle w:val="normaltextrun"/>
                <w:bCs/>
                <w:sz w:val="20"/>
                <w:szCs w:val="20"/>
              </w:rPr>
              <w:t>атической направленности СРМ</w:t>
            </w:r>
            <w:r w:rsidRPr="00AE0462">
              <w:rPr>
                <w:rStyle w:val="normaltextrun"/>
                <w:bCs/>
                <w:sz w:val="20"/>
                <w:szCs w:val="20"/>
              </w:rPr>
              <w:t>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20F1DFCB" w14:textId="77777777" w:rsidTr="00625EC2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6871" w14:textId="71088D02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</w:t>
            </w:r>
            <w:r w:rsidR="00880357"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6CC978B0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34C730D7" w14:textId="0827D647" w:rsidR="007E28D6" w:rsidRPr="0006624C" w:rsidRDefault="007E28D6" w:rsidP="007E28D6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97AC0" w14:textId="61F4DE6E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6FEFF" w14:textId="5DA372F5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</w:t>
            </w:r>
            <w:r w:rsidR="00880357">
              <w:rPr>
                <w:rStyle w:val="normaltextrun"/>
                <w:bCs/>
                <w:sz w:val="20"/>
                <w:szCs w:val="20"/>
              </w:rPr>
              <w:t xml:space="preserve"> тематической направленности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18860" w14:textId="0A672143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9C1F0" w14:textId="40E6A92F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29BB5CF6" w14:textId="77777777" w:rsidTr="00625EC2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43D26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327A0425" w14:textId="66EAADC0" w:rsidR="007E28D6" w:rsidRPr="0006624C" w:rsidRDefault="007E28D6" w:rsidP="007E28D6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DD34A" w14:textId="746B7BF3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</w:t>
            </w:r>
            <w:r w:rsidR="00880357">
              <w:rPr>
                <w:rStyle w:val="normaltextrun"/>
                <w:bCs/>
                <w:sz w:val="20"/>
                <w:szCs w:val="20"/>
              </w:rPr>
              <w:t xml:space="preserve"> улучшению раскрываемой темы СРМ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F7B2C" w14:textId="588E5A9A" w:rsidR="007E28D6" w:rsidRPr="0006624C" w:rsidRDefault="007E28D6" w:rsidP="00880357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</w:t>
            </w:r>
            <w:r w:rsidR="00880357">
              <w:rPr>
                <w:rStyle w:val="normaltextrun"/>
                <w:bCs/>
                <w:sz w:val="20"/>
                <w:szCs w:val="20"/>
              </w:rPr>
              <w:t>М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453727" w14:textId="05C8AE27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1A9C9" w14:textId="370C02CB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6533A635" w14:textId="77777777" w:rsidTr="00625EC2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6E4D1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06E50EE7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0CEA2E78" w14:textId="1C7979D4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55AE2" w14:textId="154BB4C9" w:rsidR="007E28D6" w:rsidRPr="0006624C" w:rsidRDefault="007E28D6" w:rsidP="00880357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 w:rsidR="00880357"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C46CC" w14:textId="2DBD2FCD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4F0E0" w14:textId="3EFD42FD" w:rsidR="007E28D6" w:rsidRPr="0006624C" w:rsidRDefault="007E28D6" w:rsidP="00880357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 w:rsidR="00880357"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9A960" w14:textId="305BF4BA" w:rsidR="007E28D6" w:rsidRPr="0006624C" w:rsidRDefault="007E28D6" w:rsidP="00880357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</w:t>
            </w:r>
            <w:r w:rsidR="00880357">
              <w:rPr>
                <w:bCs/>
                <w:sz w:val="20"/>
                <w:szCs w:val="20"/>
                <w:shd w:val="clear" w:color="auto" w:fill="FFFFFF"/>
              </w:rPr>
              <w:t>М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5B57040D" w14:textId="61EE3C2F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Декан          </w:t>
      </w:r>
      <w:r>
        <w:rPr>
          <w:bCs/>
          <w:sz w:val="20"/>
          <w:szCs w:val="20"/>
        </w:rPr>
        <w:t xml:space="preserve">                                          _____________________</w:t>
      </w:r>
      <w:r w:rsidRPr="00A7634B">
        <w:rPr>
          <w:bCs/>
          <w:sz w:val="20"/>
          <w:szCs w:val="20"/>
        </w:rPr>
        <w:t xml:space="preserve">         </w:t>
      </w:r>
      <w:r>
        <w:rPr>
          <w:bCs/>
          <w:sz w:val="20"/>
          <w:szCs w:val="20"/>
        </w:rPr>
        <w:t xml:space="preserve">    Даулиева </w:t>
      </w:r>
      <w:r w:rsidRPr="00A7634B">
        <w:rPr>
          <w:bCs/>
          <w:sz w:val="20"/>
          <w:szCs w:val="20"/>
        </w:rPr>
        <w:t>Г.Р.</w:t>
      </w:r>
    </w:p>
    <w:p w14:paraId="34434941" w14:textId="77777777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                                                                </w:t>
      </w:r>
    </w:p>
    <w:p w14:paraId="145E16FC" w14:textId="77777777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Председатель АК по КОиП ВШЭиБ </w:t>
      </w:r>
      <w:r>
        <w:rPr>
          <w:bCs/>
          <w:sz w:val="20"/>
          <w:szCs w:val="20"/>
        </w:rPr>
        <w:t xml:space="preserve">_____________________             </w:t>
      </w:r>
      <w:r w:rsidRPr="00A7634B">
        <w:rPr>
          <w:bCs/>
          <w:sz w:val="20"/>
          <w:szCs w:val="20"/>
        </w:rPr>
        <w:t>Сартова Р.Б.</w:t>
      </w:r>
      <w:r w:rsidRPr="00A7634B">
        <w:rPr>
          <w:bCs/>
          <w:sz w:val="20"/>
          <w:szCs w:val="20"/>
        </w:rPr>
        <w:tab/>
      </w:r>
      <w:r w:rsidRPr="00A7634B">
        <w:rPr>
          <w:bCs/>
          <w:sz w:val="20"/>
          <w:szCs w:val="20"/>
        </w:rPr>
        <w:tab/>
        <w:t xml:space="preserve">                     </w:t>
      </w:r>
      <w:r w:rsidRPr="00A7634B">
        <w:rPr>
          <w:bCs/>
          <w:sz w:val="20"/>
          <w:szCs w:val="20"/>
        </w:rPr>
        <w:tab/>
        <w:t xml:space="preserve">         </w:t>
      </w:r>
      <w:r w:rsidRPr="00A7634B">
        <w:rPr>
          <w:bCs/>
          <w:spacing w:val="-67"/>
          <w:sz w:val="20"/>
          <w:szCs w:val="20"/>
        </w:rPr>
        <w:t xml:space="preserve">                                                                              </w:t>
      </w:r>
    </w:p>
    <w:p w14:paraId="78A48940" w14:textId="77777777" w:rsidR="00D77092" w:rsidRPr="00A7634B" w:rsidRDefault="00D77092" w:rsidP="00D77092">
      <w:pPr>
        <w:jc w:val="both"/>
        <w:rPr>
          <w:bCs/>
          <w:sz w:val="20"/>
          <w:szCs w:val="20"/>
          <w:lang w:val="kk-KZ"/>
        </w:rPr>
      </w:pPr>
      <w:r w:rsidRPr="00A7634B">
        <w:rPr>
          <w:bCs/>
          <w:sz w:val="20"/>
          <w:szCs w:val="20"/>
        </w:rPr>
        <w:t>Заведующий кафедро</w:t>
      </w:r>
      <w:r>
        <w:rPr>
          <w:bCs/>
          <w:sz w:val="20"/>
          <w:szCs w:val="20"/>
        </w:rPr>
        <w:t>й</w:t>
      </w:r>
      <w:r>
        <w:rPr>
          <w:bCs/>
          <w:sz w:val="20"/>
          <w:szCs w:val="20"/>
        </w:rPr>
        <w:tab/>
        <w:t xml:space="preserve">                   ______________________</w:t>
      </w:r>
      <w:r w:rsidRPr="00A7634B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         </w:t>
      </w:r>
      <w:r w:rsidRPr="00A7634B">
        <w:rPr>
          <w:bCs/>
          <w:sz w:val="20"/>
          <w:szCs w:val="20"/>
          <w:lang w:val="kk-KZ"/>
        </w:rPr>
        <w:t>Нурмагамбетов А.З.</w:t>
      </w:r>
    </w:p>
    <w:p w14:paraId="5B3255EF" w14:textId="77777777" w:rsidR="00D77092" w:rsidRPr="00A7634B" w:rsidRDefault="00D77092" w:rsidP="00D77092">
      <w:pPr>
        <w:jc w:val="both"/>
        <w:rPr>
          <w:bCs/>
          <w:spacing w:val="-67"/>
          <w:sz w:val="20"/>
          <w:szCs w:val="20"/>
        </w:rPr>
      </w:pPr>
    </w:p>
    <w:p w14:paraId="35178B11" w14:textId="77777777" w:rsidR="00D77092" w:rsidRPr="00A7634B" w:rsidRDefault="00D77092" w:rsidP="00D77092">
      <w:pPr>
        <w:jc w:val="both"/>
        <w:rPr>
          <w:b/>
          <w:sz w:val="20"/>
          <w:szCs w:val="20"/>
          <w:lang w:val="kk-KZ"/>
        </w:rPr>
      </w:pPr>
      <w:r w:rsidRPr="00A7634B">
        <w:rPr>
          <w:bCs/>
          <w:sz w:val="20"/>
          <w:szCs w:val="20"/>
        </w:rPr>
        <w:lastRenderedPageBreak/>
        <w:t>Лектор</w:t>
      </w:r>
      <w:r w:rsidRPr="00A7634B">
        <w:rPr>
          <w:bCs/>
          <w:sz w:val="20"/>
          <w:szCs w:val="20"/>
        </w:rPr>
        <w:tab/>
        <w:t xml:space="preserve">                        </w:t>
      </w:r>
      <w:r>
        <w:rPr>
          <w:bCs/>
          <w:sz w:val="20"/>
          <w:szCs w:val="20"/>
        </w:rPr>
        <w:t xml:space="preserve">                       </w:t>
      </w:r>
      <w:r w:rsidRPr="00A7634B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______________________</w:t>
      </w:r>
      <w:r w:rsidRPr="00A7634B">
        <w:rPr>
          <w:bCs/>
          <w:sz w:val="20"/>
          <w:szCs w:val="20"/>
        </w:rPr>
        <w:t xml:space="preserve">        </w:t>
      </w:r>
      <w:r>
        <w:rPr>
          <w:bCs/>
          <w:sz w:val="20"/>
          <w:szCs w:val="20"/>
        </w:rPr>
        <w:t xml:space="preserve">    </w:t>
      </w:r>
      <w:r w:rsidRPr="00A7634B">
        <w:rPr>
          <w:bCs/>
          <w:sz w:val="20"/>
          <w:szCs w:val="20"/>
        </w:rPr>
        <w:t>Алиева Б.М.</w:t>
      </w:r>
    </w:p>
    <w:p w14:paraId="633ECB76" w14:textId="77777777" w:rsidR="00D77092" w:rsidRPr="0006624C" w:rsidRDefault="00D77092" w:rsidP="00D77092">
      <w:pPr>
        <w:pStyle w:val="paragraph"/>
        <w:tabs>
          <w:tab w:val="left" w:pos="7356"/>
        </w:tabs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</w:p>
    <w:p w14:paraId="71E54AC7" w14:textId="420692E8" w:rsidR="00AE0462" w:rsidRDefault="00AE0462" w:rsidP="001A3DCD">
      <w:pPr>
        <w:pageBreakBefore/>
        <w:jc w:val="center"/>
        <w:rPr>
          <w:b/>
          <w:sz w:val="20"/>
          <w:szCs w:val="20"/>
          <w:lang w:val="kk-KZ"/>
        </w:rPr>
      </w:pPr>
    </w:p>
    <w:sectPr w:rsidR="00AE0462" w:rsidSect="008674A3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C467E" w14:textId="77777777" w:rsidR="00F7488F" w:rsidRDefault="00F7488F" w:rsidP="004C6A23">
      <w:r>
        <w:separator/>
      </w:r>
    </w:p>
  </w:endnote>
  <w:endnote w:type="continuationSeparator" w:id="0">
    <w:p w14:paraId="756247FE" w14:textId="77777777" w:rsidR="00F7488F" w:rsidRDefault="00F7488F" w:rsidP="004C6A23">
      <w:r>
        <w:continuationSeparator/>
      </w:r>
    </w:p>
  </w:endnote>
  <w:endnote w:type="continuationNotice" w:id="1">
    <w:p w14:paraId="434A4183" w14:textId="77777777" w:rsidR="00F7488F" w:rsidRDefault="00F748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F2602" w14:textId="77777777" w:rsidR="00F7488F" w:rsidRDefault="00F7488F" w:rsidP="004C6A23">
      <w:r>
        <w:separator/>
      </w:r>
    </w:p>
  </w:footnote>
  <w:footnote w:type="continuationSeparator" w:id="0">
    <w:p w14:paraId="6186BD56" w14:textId="77777777" w:rsidR="00F7488F" w:rsidRDefault="00F7488F" w:rsidP="004C6A23">
      <w:r>
        <w:continuationSeparator/>
      </w:r>
    </w:p>
  </w:footnote>
  <w:footnote w:type="continuationNotice" w:id="1">
    <w:p w14:paraId="55ED583D" w14:textId="77777777" w:rsidR="00F7488F" w:rsidRDefault="00F7488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1843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1843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1843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2203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203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2203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2563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2563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2563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31D73"/>
    <w:multiLevelType w:val="hybridMultilevel"/>
    <w:tmpl w:val="010A405A"/>
    <w:lvl w:ilvl="0" w:tplc="B0DC57C2">
      <w:start w:val="1"/>
      <w:numFmt w:val="decimal"/>
      <w:lvlText w:val="%1."/>
      <w:lvlJc w:val="left"/>
      <w:pPr>
        <w:ind w:left="3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4" w15:restartNumberingAfterBreak="0">
    <w:nsid w:val="074E727F"/>
    <w:multiLevelType w:val="hybridMultilevel"/>
    <w:tmpl w:val="BA7E0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42133"/>
    <w:multiLevelType w:val="hybridMultilevel"/>
    <w:tmpl w:val="C40CA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EC7FDE"/>
    <w:multiLevelType w:val="hybridMultilevel"/>
    <w:tmpl w:val="B9B01B0E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B302F6"/>
    <w:multiLevelType w:val="hybridMultilevel"/>
    <w:tmpl w:val="77DCA124"/>
    <w:lvl w:ilvl="0" w:tplc="0B5C13C2">
      <w:start w:val="1"/>
      <w:numFmt w:val="decimal"/>
      <w:lvlText w:val="%1."/>
      <w:lvlJc w:val="left"/>
      <w:pPr>
        <w:ind w:left="7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9" w15:restartNumberingAfterBreak="0">
    <w:nsid w:val="19551171"/>
    <w:multiLevelType w:val="hybridMultilevel"/>
    <w:tmpl w:val="8676F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B4547"/>
    <w:multiLevelType w:val="hybridMultilevel"/>
    <w:tmpl w:val="BEBE259A"/>
    <w:lvl w:ilvl="0" w:tplc="E168D3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17A0B"/>
    <w:multiLevelType w:val="multilevel"/>
    <w:tmpl w:val="8E944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20A2295"/>
    <w:multiLevelType w:val="hybridMultilevel"/>
    <w:tmpl w:val="73225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642D5"/>
    <w:multiLevelType w:val="hybridMultilevel"/>
    <w:tmpl w:val="3A4E185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E14F5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67EFD"/>
    <w:multiLevelType w:val="hybridMultilevel"/>
    <w:tmpl w:val="27A0B3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A459BD"/>
    <w:multiLevelType w:val="hybridMultilevel"/>
    <w:tmpl w:val="775229BC"/>
    <w:lvl w:ilvl="0" w:tplc="3BC43E54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0" w15:restartNumberingAfterBreak="0">
    <w:nsid w:val="3C722760"/>
    <w:multiLevelType w:val="hybridMultilevel"/>
    <w:tmpl w:val="15526D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26963"/>
    <w:multiLevelType w:val="hybridMultilevel"/>
    <w:tmpl w:val="57D29C9C"/>
    <w:lvl w:ilvl="0" w:tplc="5AF6E9EA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54F28"/>
    <w:multiLevelType w:val="hybridMultilevel"/>
    <w:tmpl w:val="EFB6D8E2"/>
    <w:lvl w:ilvl="0" w:tplc="3D44E56C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2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83CC3"/>
    <w:multiLevelType w:val="hybridMultilevel"/>
    <w:tmpl w:val="40FA199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8006B"/>
    <w:multiLevelType w:val="hybridMultilevel"/>
    <w:tmpl w:val="00CE5034"/>
    <w:lvl w:ilvl="0" w:tplc="5A56E74C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26" w15:restartNumberingAfterBreak="0">
    <w:nsid w:val="54034618"/>
    <w:multiLevelType w:val="multilevel"/>
    <w:tmpl w:val="A64C4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371212"/>
    <w:multiLevelType w:val="hybridMultilevel"/>
    <w:tmpl w:val="FC38B1B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66CF2"/>
    <w:multiLevelType w:val="multilevel"/>
    <w:tmpl w:val="A64C4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AF183C"/>
    <w:multiLevelType w:val="hybridMultilevel"/>
    <w:tmpl w:val="A0D495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F3C4E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D1933"/>
    <w:multiLevelType w:val="hybridMultilevel"/>
    <w:tmpl w:val="87A2B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A02A2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0CE55C0"/>
    <w:multiLevelType w:val="hybridMultilevel"/>
    <w:tmpl w:val="1FD6C8D0"/>
    <w:lvl w:ilvl="0" w:tplc="6F08F17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5" w15:restartNumberingAfterBreak="0">
    <w:nsid w:val="72E63546"/>
    <w:multiLevelType w:val="hybridMultilevel"/>
    <w:tmpl w:val="6BC27EFE"/>
    <w:lvl w:ilvl="0" w:tplc="B590D1CE">
      <w:start w:val="1"/>
      <w:numFmt w:val="decimal"/>
      <w:lvlText w:val="%1."/>
      <w:lvlJc w:val="left"/>
      <w:pPr>
        <w:ind w:left="3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36" w15:restartNumberingAfterBreak="0">
    <w:nsid w:val="75E51106"/>
    <w:multiLevelType w:val="hybridMultilevel"/>
    <w:tmpl w:val="F0325522"/>
    <w:lvl w:ilvl="0" w:tplc="64A800EE">
      <w:start w:val="1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4"/>
  </w:num>
  <w:num w:numId="3">
    <w:abstractNumId w:val="11"/>
  </w:num>
  <w:num w:numId="4">
    <w:abstractNumId w:val="1"/>
  </w:num>
  <w:num w:numId="5">
    <w:abstractNumId w:val="2"/>
  </w:num>
  <w:num w:numId="6">
    <w:abstractNumId w:val="5"/>
  </w:num>
  <w:num w:numId="7">
    <w:abstractNumId w:val="16"/>
  </w:num>
  <w:num w:numId="8">
    <w:abstractNumId w:val="0"/>
  </w:num>
  <w:num w:numId="9">
    <w:abstractNumId w:val="23"/>
  </w:num>
  <w:num w:numId="10">
    <w:abstractNumId w:val="33"/>
  </w:num>
  <w:num w:numId="11">
    <w:abstractNumId w:val="12"/>
  </w:num>
  <w:num w:numId="12">
    <w:abstractNumId w:val="13"/>
  </w:num>
  <w:num w:numId="13">
    <w:abstractNumId w:val="9"/>
  </w:num>
  <w:num w:numId="14">
    <w:abstractNumId w:val="19"/>
  </w:num>
  <w:num w:numId="15">
    <w:abstractNumId w:val="25"/>
  </w:num>
  <w:num w:numId="16">
    <w:abstractNumId w:val="34"/>
  </w:num>
  <w:num w:numId="17">
    <w:abstractNumId w:val="22"/>
  </w:num>
  <w:num w:numId="18">
    <w:abstractNumId w:val="3"/>
  </w:num>
  <w:num w:numId="19">
    <w:abstractNumId w:val="35"/>
  </w:num>
  <w:num w:numId="20">
    <w:abstractNumId w:val="8"/>
  </w:num>
  <w:num w:numId="21">
    <w:abstractNumId w:val="6"/>
  </w:num>
  <w:num w:numId="22">
    <w:abstractNumId w:val="36"/>
  </w:num>
  <w:num w:numId="23">
    <w:abstractNumId w:val="15"/>
  </w:num>
  <w:num w:numId="24">
    <w:abstractNumId w:val="18"/>
  </w:num>
  <w:num w:numId="25">
    <w:abstractNumId w:val="29"/>
  </w:num>
  <w:num w:numId="26">
    <w:abstractNumId w:val="27"/>
  </w:num>
  <w:num w:numId="27">
    <w:abstractNumId w:val="24"/>
  </w:num>
  <w:num w:numId="28">
    <w:abstractNumId w:val="20"/>
  </w:num>
  <w:num w:numId="29">
    <w:abstractNumId w:val="2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10"/>
  </w:num>
  <w:num w:numId="33">
    <w:abstractNumId w:val="32"/>
  </w:num>
  <w:num w:numId="34">
    <w:abstractNumId w:val="4"/>
  </w:num>
  <w:num w:numId="35">
    <w:abstractNumId w:val="30"/>
  </w:num>
  <w:num w:numId="36">
    <w:abstractNumId w:val="28"/>
  </w:num>
  <w:num w:numId="37">
    <w:abstractNumId w:val="26"/>
  </w:num>
  <w:num w:numId="38">
    <w:abstractNumId w:val="17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0EE2"/>
    <w:rsid w:val="00001D00"/>
    <w:rsid w:val="0000209E"/>
    <w:rsid w:val="000023AC"/>
    <w:rsid w:val="0000266D"/>
    <w:rsid w:val="00003C69"/>
    <w:rsid w:val="000044D3"/>
    <w:rsid w:val="00010FAE"/>
    <w:rsid w:val="00014B3F"/>
    <w:rsid w:val="0001583E"/>
    <w:rsid w:val="000164E2"/>
    <w:rsid w:val="00020B85"/>
    <w:rsid w:val="00021CB8"/>
    <w:rsid w:val="00023D8E"/>
    <w:rsid w:val="00024655"/>
    <w:rsid w:val="00024786"/>
    <w:rsid w:val="0003006F"/>
    <w:rsid w:val="00030DC6"/>
    <w:rsid w:val="0003132B"/>
    <w:rsid w:val="00033886"/>
    <w:rsid w:val="00033BCF"/>
    <w:rsid w:val="00033CCD"/>
    <w:rsid w:val="00035CC8"/>
    <w:rsid w:val="00036DA2"/>
    <w:rsid w:val="00044926"/>
    <w:rsid w:val="00044C8F"/>
    <w:rsid w:val="00051A37"/>
    <w:rsid w:val="000544CE"/>
    <w:rsid w:val="00057983"/>
    <w:rsid w:val="00057ECB"/>
    <w:rsid w:val="0006024A"/>
    <w:rsid w:val="00060A57"/>
    <w:rsid w:val="0006202B"/>
    <w:rsid w:val="000621CE"/>
    <w:rsid w:val="00062B20"/>
    <w:rsid w:val="000634C4"/>
    <w:rsid w:val="00063C75"/>
    <w:rsid w:val="00064D9C"/>
    <w:rsid w:val="00065FCD"/>
    <w:rsid w:val="0006727B"/>
    <w:rsid w:val="0006792A"/>
    <w:rsid w:val="00070DE9"/>
    <w:rsid w:val="00072014"/>
    <w:rsid w:val="0007297C"/>
    <w:rsid w:val="00073746"/>
    <w:rsid w:val="00073FD1"/>
    <w:rsid w:val="00076BBA"/>
    <w:rsid w:val="00080984"/>
    <w:rsid w:val="00080FF0"/>
    <w:rsid w:val="00081484"/>
    <w:rsid w:val="00081FD3"/>
    <w:rsid w:val="0008541E"/>
    <w:rsid w:val="000936D2"/>
    <w:rsid w:val="000955E8"/>
    <w:rsid w:val="00095FF8"/>
    <w:rsid w:val="0009799E"/>
    <w:rsid w:val="00097DCE"/>
    <w:rsid w:val="000A1C92"/>
    <w:rsid w:val="000A30E3"/>
    <w:rsid w:val="000A447E"/>
    <w:rsid w:val="000A64C4"/>
    <w:rsid w:val="000A6617"/>
    <w:rsid w:val="000A7B93"/>
    <w:rsid w:val="000A7BAD"/>
    <w:rsid w:val="000A7D51"/>
    <w:rsid w:val="000B228A"/>
    <w:rsid w:val="000B768C"/>
    <w:rsid w:val="000C2298"/>
    <w:rsid w:val="000C29CE"/>
    <w:rsid w:val="000C2E1B"/>
    <w:rsid w:val="000C68BD"/>
    <w:rsid w:val="000C741D"/>
    <w:rsid w:val="000D57C3"/>
    <w:rsid w:val="000D5DF6"/>
    <w:rsid w:val="000D7524"/>
    <w:rsid w:val="000E048B"/>
    <w:rsid w:val="000E0869"/>
    <w:rsid w:val="000E1A39"/>
    <w:rsid w:val="000E3AA2"/>
    <w:rsid w:val="000E3B00"/>
    <w:rsid w:val="000E5666"/>
    <w:rsid w:val="000E5A3B"/>
    <w:rsid w:val="000E5D82"/>
    <w:rsid w:val="000E7B93"/>
    <w:rsid w:val="000F2D2E"/>
    <w:rsid w:val="000F41B6"/>
    <w:rsid w:val="000F5866"/>
    <w:rsid w:val="000F6404"/>
    <w:rsid w:val="001043CE"/>
    <w:rsid w:val="0010598E"/>
    <w:rsid w:val="0010667E"/>
    <w:rsid w:val="00106AEB"/>
    <w:rsid w:val="00107781"/>
    <w:rsid w:val="001103F6"/>
    <w:rsid w:val="00113406"/>
    <w:rsid w:val="0011389C"/>
    <w:rsid w:val="001141CC"/>
    <w:rsid w:val="001173CE"/>
    <w:rsid w:val="00122EF2"/>
    <w:rsid w:val="00124295"/>
    <w:rsid w:val="00125B10"/>
    <w:rsid w:val="00125C6A"/>
    <w:rsid w:val="00125FA7"/>
    <w:rsid w:val="001304F7"/>
    <w:rsid w:val="00132634"/>
    <w:rsid w:val="00132689"/>
    <w:rsid w:val="001347E4"/>
    <w:rsid w:val="00137205"/>
    <w:rsid w:val="00143FEA"/>
    <w:rsid w:val="00144194"/>
    <w:rsid w:val="00145685"/>
    <w:rsid w:val="00152D6D"/>
    <w:rsid w:val="00154CEB"/>
    <w:rsid w:val="00155271"/>
    <w:rsid w:val="00156D1C"/>
    <w:rsid w:val="00160E13"/>
    <w:rsid w:val="001640C9"/>
    <w:rsid w:val="00167863"/>
    <w:rsid w:val="001679E6"/>
    <w:rsid w:val="00170492"/>
    <w:rsid w:val="00170D18"/>
    <w:rsid w:val="001717D6"/>
    <w:rsid w:val="00171DD7"/>
    <w:rsid w:val="001727D5"/>
    <w:rsid w:val="00173BD5"/>
    <w:rsid w:val="00174F19"/>
    <w:rsid w:val="00175623"/>
    <w:rsid w:val="00176AC2"/>
    <w:rsid w:val="00180AF4"/>
    <w:rsid w:val="00180CE2"/>
    <w:rsid w:val="00180F23"/>
    <w:rsid w:val="001815D6"/>
    <w:rsid w:val="001816E9"/>
    <w:rsid w:val="001835EB"/>
    <w:rsid w:val="00183ED7"/>
    <w:rsid w:val="0019773A"/>
    <w:rsid w:val="001A1046"/>
    <w:rsid w:val="001A3DCD"/>
    <w:rsid w:val="001A4025"/>
    <w:rsid w:val="001A4B41"/>
    <w:rsid w:val="001A5411"/>
    <w:rsid w:val="001A6AA6"/>
    <w:rsid w:val="001A7302"/>
    <w:rsid w:val="001B0291"/>
    <w:rsid w:val="001B06C3"/>
    <w:rsid w:val="001B0F79"/>
    <w:rsid w:val="001B44F9"/>
    <w:rsid w:val="001B528B"/>
    <w:rsid w:val="001B5B1B"/>
    <w:rsid w:val="001C095F"/>
    <w:rsid w:val="001C1A0E"/>
    <w:rsid w:val="001C3867"/>
    <w:rsid w:val="001C3D29"/>
    <w:rsid w:val="001C3EE6"/>
    <w:rsid w:val="001C7E67"/>
    <w:rsid w:val="001C7F4A"/>
    <w:rsid w:val="001D31C7"/>
    <w:rsid w:val="001D34DC"/>
    <w:rsid w:val="001D4997"/>
    <w:rsid w:val="001D54C1"/>
    <w:rsid w:val="001D643B"/>
    <w:rsid w:val="001E1CC0"/>
    <w:rsid w:val="001E1E8B"/>
    <w:rsid w:val="001E3035"/>
    <w:rsid w:val="001E379B"/>
    <w:rsid w:val="001E3E27"/>
    <w:rsid w:val="001E68DA"/>
    <w:rsid w:val="001E724B"/>
    <w:rsid w:val="001F0AF5"/>
    <w:rsid w:val="001F3EDD"/>
    <w:rsid w:val="001F4DAD"/>
    <w:rsid w:val="001F5F52"/>
    <w:rsid w:val="001F6C47"/>
    <w:rsid w:val="00200490"/>
    <w:rsid w:val="00201578"/>
    <w:rsid w:val="00203226"/>
    <w:rsid w:val="0020615C"/>
    <w:rsid w:val="00206C25"/>
    <w:rsid w:val="00206E46"/>
    <w:rsid w:val="00207EC4"/>
    <w:rsid w:val="002110D1"/>
    <w:rsid w:val="00216100"/>
    <w:rsid w:val="0022258E"/>
    <w:rsid w:val="0022591E"/>
    <w:rsid w:val="00227CD1"/>
    <w:rsid w:val="00227DC2"/>
    <w:rsid w:val="00227FC8"/>
    <w:rsid w:val="00231489"/>
    <w:rsid w:val="002322E1"/>
    <w:rsid w:val="002336AB"/>
    <w:rsid w:val="00233B71"/>
    <w:rsid w:val="00234D7A"/>
    <w:rsid w:val="002354AC"/>
    <w:rsid w:val="002360E3"/>
    <w:rsid w:val="0023743A"/>
    <w:rsid w:val="002506A9"/>
    <w:rsid w:val="00250770"/>
    <w:rsid w:val="00252D22"/>
    <w:rsid w:val="0025430D"/>
    <w:rsid w:val="00261901"/>
    <w:rsid w:val="00263470"/>
    <w:rsid w:val="00265195"/>
    <w:rsid w:val="002668F7"/>
    <w:rsid w:val="00267229"/>
    <w:rsid w:val="00275D57"/>
    <w:rsid w:val="00276366"/>
    <w:rsid w:val="00276852"/>
    <w:rsid w:val="002770D3"/>
    <w:rsid w:val="00281828"/>
    <w:rsid w:val="00282829"/>
    <w:rsid w:val="00283913"/>
    <w:rsid w:val="00283CB4"/>
    <w:rsid w:val="0028456C"/>
    <w:rsid w:val="00286175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2CAB"/>
    <w:rsid w:val="002B4684"/>
    <w:rsid w:val="002B5B04"/>
    <w:rsid w:val="002B69DB"/>
    <w:rsid w:val="002C0384"/>
    <w:rsid w:val="002C05CD"/>
    <w:rsid w:val="002C0F20"/>
    <w:rsid w:val="002C1D33"/>
    <w:rsid w:val="002C607E"/>
    <w:rsid w:val="002C6116"/>
    <w:rsid w:val="002C79B4"/>
    <w:rsid w:val="002D47ED"/>
    <w:rsid w:val="002D5E36"/>
    <w:rsid w:val="002E14EB"/>
    <w:rsid w:val="002E194A"/>
    <w:rsid w:val="002E1BBF"/>
    <w:rsid w:val="002E28AC"/>
    <w:rsid w:val="002E4919"/>
    <w:rsid w:val="002E5BE9"/>
    <w:rsid w:val="002E6297"/>
    <w:rsid w:val="002F002D"/>
    <w:rsid w:val="002F1A09"/>
    <w:rsid w:val="002F1BE1"/>
    <w:rsid w:val="002F28FF"/>
    <w:rsid w:val="002F2C36"/>
    <w:rsid w:val="002F4892"/>
    <w:rsid w:val="002F719E"/>
    <w:rsid w:val="002F7F65"/>
    <w:rsid w:val="0030037A"/>
    <w:rsid w:val="00301CD6"/>
    <w:rsid w:val="0030728E"/>
    <w:rsid w:val="00311121"/>
    <w:rsid w:val="003126D5"/>
    <w:rsid w:val="00316395"/>
    <w:rsid w:val="0031645E"/>
    <w:rsid w:val="003179A4"/>
    <w:rsid w:val="00323280"/>
    <w:rsid w:val="00323908"/>
    <w:rsid w:val="00325DC8"/>
    <w:rsid w:val="00330851"/>
    <w:rsid w:val="003311D3"/>
    <w:rsid w:val="00332565"/>
    <w:rsid w:val="003330A8"/>
    <w:rsid w:val="00334A17"/>
    <w:rsid w:val="00335371"/>
    <w:rsid w:val="003354BB"/>
    <w:rsid w:val="00337B25"/>
    <w:rsid w:val="00340A96"/>
    <w:rsid w:val="0034309A"/>
    <w:rsid w:val="003440E8"/>
    <w:rsid w:val="0034679A"/>
    <w:rsid w:val="00351156"/>
    <w:rsid w:val="003569FE"/>
    <w:rsid w:val="003606CE"/>
    <w:rsid w:val="00361A10"/>
    <w:rsid w:val="00362E3D"/>
    <w:rsid w:val="00365EF8"/>
    <w:rsid w:val="00366E25"/>
    <w:rsid w:val="00367D29"/>
    <w:rsid w:val="00373E69"/>
    <w:rsid w:val="003746E9"/>
    <w:rsid w:val="003756C2"/>
    <w:rsid w:val="003762AA"/>
    <w:rsid w:val="00377967"/>
    <w:rsid w:val="00377B71"/>
    <w:rsid w:val="00377CDC"/>
    <w:rsid w:val="00384CD8"/>
    <w:rsid w:val="00385EDE"/>
    <w:rsid w:val="00385F64"/>
    <w:rsid w:val="00387866"/>
    <w:rsid w:val="00387CF4"/>
    <w:rsid w:val="0039056E"/>
    <w:rsid w:val="00392673"/>
    <w:rsid w:val="00392D65"/>
    <w:rsid w:val="00393417"/>
    <w:rsid w:val="003962E9"/>
    <w:rsid w:val="00397661"/>
    <w:rsid w:val="00397D88"/>
    <w:rsid w:val="003A33BC"/>
    <w:rsid w:val="003A385C"/>
    <w:rsid w:val="003A411E"/>
    <w:rsid w:val="003A42EF"/>
    <w:rsid w:val="003A4563"/>
    <w:rsid w:val="003A4E0C"/>
    <w:rsid w:val="003A5736"/>
    <w:rsid w:val="003A64E4"/>
    <w:rsid w:val="003B4589"/>
    <w:rsid w:val="003B4B65"/>
    <w:rsid w:val="003B57C0"/>
    <w:rsid w:val="003B65F5"/>
    <w:rsid w:val="003B798B"/>
    <w:rsid w:val="003B7DDC"/>
    <w:rsid w:val="003C08C9"/>
    <w:rsid w:val="003C0B86"/>
    <w:rsid w:val="003C1155"/>
    <w:rsid w:val="003C29AA"/>
    <w:rsid w:val="003C48E6"/>
    <w:rsid w:val="003C6BF0"/>
    <w:rsid w:val="003C747F"/>
    <w:rsid w:val="003D0455"/>
    <w:rsid w:val="003D4B0A"/>
    <w:rsid w:val="003D69B3"/>
    <w:rsid w:val="003D6D22"/>
    <w:rsid w:val="003E6760"/>
    <w:rsid w:val="003E6E0D"/>
    <w:rsid w:val="003E79C0"/>
    <w:rsid w:val="003F0CE9"/>
    <w:rsid w:val="003F1B5D"/>
    <w:rsid w:val="003F1C1C"/>
    <w:rsid w:val="003F29FA"/>
    <w:rsid w:val="003F2DC5"/>
    <w:rsid w:val="003F4279"/>
    <w:rsid w:val="003F4F34"/>
    <w:rsid w:val="003F50E7"/>
    <w:rsid w:val="003F5376"/>
    <w:rsid w:val="00401A75"/>
    <w:rsid w:val="0040319A"/>
    <w:rsid w:val="00403454"/>
    <w:rsid w:val="004065C8"/>
    <w:rsid w:val="00407938"/>
    <w:rsid w:val="00407F88"/>
    <w:rsid w:val="00410644"/>
    <w:rsid w:val="00410A74"/>
    <w:rsid w:val="0041235C"/>
    <w:rsid w:val="004126E9"/>
    <w:rsid w:val="00412900"/>
    <w:rsid w:val="00412D00"/>
    <w:rsid w:val="00417D93"/>
    <w:rsid w:val="00420D98"/>
    <w:rsid w:val="00421B33"/>
    <w:rsid w:val="00422756"/>
    <w:rsid w:val="0042498E"/>
    <w:rsid w:val="00425350"/>
    <w:rsid w:val="004260D0"/>
    <w:rsid w:val="00426362"/>
    <w:rsid w:val="00426D88"/>
    <w:rsid w:val="0043016B"/>
    <w:rsid w:val="00430635"/>
    <w:rsid w:val="00430D42"/>
    <w:rsid w:val="0043137F"/>
    <w:rsid w:val="004314BD"/>
    <w:rsid w:val="00434B98"/>
    <w:rsid w:val="00441994"/>
    <w:rsid w:val="00443002"/>
    <w:rsid w:val="004435E9"/>
    <w:rsid w:val="00444557"/>
    <w:rsid w:val="0045560C"/>
    <w:rsid w:val="00455784"/>
    <w:rsid w:val="00457207"/>
    <w:rsid w:val="00457AA5"/>
    <w:rsid w:val="004637B8"/>
    <w:rsid w:val="00464C90"/>
    <w:rsid w:val="00467360"/>
    <w:rsid w:val="00467AB2"/>
    <w:rsid w:val="0047041B"/>
    <w:rsid w:val="00470429"/>
    <w:rsid w:val="00470BEA"/>
    <w:rsid w:val="00471A80"/>
    <w:rsid w:val="00472EEC"/>
    <w:rsid w:val="004732BD"/>
    <w:rsid w:val="004732CF"/>
    <w:rsid w:val="00473706"/>
    <w:rsid w:val="0047613E"/>
    <w:rsid w:val="004768BB"/>
    <w:rsid w:val="004777C9"/>
    <w:rsid w:val="004807B2"/>
    <w:rsid w:val="00482CA7"/>
    <w:rsid w:val="0048313F"/>
    <w:rsid w:val="00483459"/>
    <w:rsid w:val="00486107"/>
    <w:rsid w:val="004862C4"/>
    <w:rsid w:val="004862D8"/>
    <w:rsid w:val="00487209"/>
    <w:rsid w:val="004873CC"/>
    <w:rsid w:val="00493C2E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556"/>
    <w:rsid w:val="004B5D2B"/>
    <w:rsid w:val="004B7DC7"/>
    <w:rsid w:val="004C2F69"/>
    <w:rsid w:val="004C51A8"/>
    <w:rsid w:val="004C6373"/>
    <w:rsid w:val="004C6A23"/>
    <w:rsid w:val="004C7AE1"/>
    <w:rsid w:val="004D0EBB"/>
    <w:rsid w:val="004D1321"/>
    <w:rsid w:val="004D1D6C"/>
    <w:rsid w:val="004D2B1A"/>
    <w:rsid w:val="004D4F2C"/>
    <w:rsid w:val="004E11CF"/>
    <w:rsid w:val="004E7FA2"/>
    <w:rsid w:val="004F2070"/>
    <w:rsid w:val="004F291E"/>
    <w:rsid w:val="004F3CB8"/>
    <w:rsid w:val="004F50D1"/>
    <w:rsid w:val="004F55A8"/>
    <w:rsid w:val="004F5EF4"/>
    <w:rsid w:val="004F6287"/>
    <w:rsid w:val="004F6300"/>
    <w:rsid w:val="004F72CF"/>
    <w:rsid w:val="005005B9"/>
    <w:rsid w:val="00501106"/>
    <w:rsid w:val="00501B29"/>
    <w:rsid w:val="005133C4"/>
    <w:rsid w:val="00515D8D"/>
    <w:rsid w:val="00517B82"/>
    <w:rsid w:val="00522C00"/>
    <w:rsid w:val="0052372B"/>
    <w:rsid w:val="00525882"/>
    <w:rsid w:val="0053042A"/>
    <w:rsid w:val="00530C39"/>
    <w:rsid w:val="005326DC"/>
    <w:rsid w:val="00533B39"/>
    <w:rsid w:val="0053541C"/>
    <w:rsid w:val="00535885"/>
    <w:rsid w:val="00535DED"/>
    <w:rsid w:val="00535E63"/>
    <w:rsid w:val="0054159E"/>
    <w:rsid w:val="00541947"/>
    <w:rsid w:val="00541D7F"/>
    <w:rsid w:val="00550A65"/>
    <w:rsid w:val="005521D3"/>
    <w:rsid w:val="00553C1F"/>
    <w:rsid w:val="005563D0"/>
    <w:rsid w:val="00556EB0"/>
    <w:rsid w:val="005613C4"/>
    <w:rsid w:val="005620C7"/>
    <w:rsid w:val="00564555"/>
    <w:rsid w:val="005646A9"/>
    <w:rsid w:val="005650EE"/>
    <w:rsid w:val="00565EB2"/>
    <w:rsid w:val="00574F84"/>
    <w:rsid w:val="005754DB"/>
    <w:rsid w:val="00575591"/>
    <w:rsid w:val="0057652E"/>
    <w:rsid w:val="0057701D"/>
    <w:rsid w:val="00577773"/>
    <w:rsid w:val="00582DC1"/>
    <w:rsid w:val="0058509E"/>
    <w:rsid w:val="00585271"/>
    <w:rsid w:val="0058724E"/>
    <w:rsid w:val="005874F4"/>
    <w:rsid w:val="00587717"/>
    <w:rsid w:val="00587FD6"/>
    <w:rsid w:val="00590F07"/>
    <w:rsid w:val="00591BDF"/>
    <w:rsid w:val="00594573"/>
    <w:rsid w:val="005946FA"/>
    <w:rsid w:val="00594DE6"/>
    <w:rsid w:val="00594F21"/>
    <w:rsid w:val="005954CC"/>
    <w:rsid w:val="00595990"/>
    <w:rsid w:val="00596514"/>
    <w:rsid w:val="005970BA"/>
    <w:rsid w:val="00597C7D"/>
    <w:rsid w:val="005A0505"/>
    <w:rsid w:val="005A0B74"/>
    <w:rsid w:val="005A2291"/>
    <w:rsid w:val="005A24C5"/>
    <w:rsid w:val="005A3A91"/>
    <w:rsid w:val="005A660F"/>
    <w:rsid w:val="005A755D"/>
    <w:rsid w:val="005A79FA"/>
    <w:rsid w:val="005B2808"/>
    <w:rsid w:val="005B31F6"/>
    <w:rsid w:val="005B38E7"/>
    <w:rsid w:val="005B47C7"/>
    <w:rsid w:val="005B48EF"/>
    <w:rsid w:val="005B5B63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10B0"/>
    <w:rsid w:val="005D3CC1"/>
    <w:rsid w:val="005D4340"/>
    <w:rsid w:val="005E074F"/>
    <w:rsid w:val="005E1BEA"/>
    <w:rsid w:val="005E2B0B"/>
    <w:rsid w:val="005E2FF8"/>
    <w:rsid w:val="005E66FE"/>
    <w:rsid w:val="005E7456"/>
    <w:rsid w:val="005F067C"/>
    <w:rsid w:val="005F0F19"/>
    <w:rsid w:val="005F2DC7"/>
    <w:rsid w:val="005F3F06"/>
    <w:rsid w:val="005F4EA5"/>
    <w:rsid w:val="005F518B"/>
    <w:rsid w:val="005F5956"/>
    <w:rsid w:val="005F765A"/>
    <w:rsid w:val="00600CB0"/>
    <w:rsid w:val="00602E02"/>
    <w:rsid w:val="00602F38"/>
    <w:rsid w:val="006035C2"/>
    <w:rsid w:val="00603E19"/>
    <w:rsid w:val="00604ED5"/>
    <w:rsid w:val="00605509"/>
    <w:rsid w:val="006066D1"/>
    <w:rsid w:val="00607C12"/>
    <w:rsid w:val="00610BCC"/>
    <w:rsid w:val="0061215B"/>
    <w:rsid w:val="006126F0"/>
    <w:rsid w:val="0061299D"/>
    <w:rsid w:val="0061369D"/>
    <w:rsid w:val="00614582"/>
    <w:rsid w:val="00615C78"/>
    <w:rsid w:val="00615E49"/>
    <w:rsid w:val="0062088B"/>
    <w:rsid w:val="00620DB8"/>
    <w:rsid w:val="00621B6D"/>
    <w:rsid w:val="00623D36"/>
    <w:rsid w:val="0062597E"/>
    <w:rsid w:val="00625EC2"/>
    <w:rsid w:val="0062740E"/>
    <w:rsid w:val="00632001"/>
    <w:rsid w:val="00633D10"/>
    <w:rsid w:val="0063525E"/>
    <w:rsid w:val="006355C7"/>
    <w:rsid w:val="00637030"/>
    <w:rsid w:val="006401F6"/>
    <w:rsid w:val="0064176B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0AB"/>
    <w:rsid w:val="00665224"/>
    <w:rsid w:val="00665736"/>
    <w:rsid w:val="00665819"/>
    <w:rsid w:val="00665B00"/>
    <w:rsid w:val="00665FD2"/>
    <w:rsid w:val="00671C41"/>
    <w:rsid w:val="006729A7"/>
    <w:rsid w:val="00672AE4"/>
    <w:rsid w:val="00674145"/>
    <w:rsid w:val="00674512"/>
    <w:rsid w:val="00674D84"/>
    <w:rsid w:val="00675424"/>
    <w:rsid w:val="00676F35"/>
    <w:rsid w:val="00677687"/>
    <w:rsid w:val="006776E5"/>
    <w:rsid w:val="00683317"/>
    <w:rsid w:val="006845B5"/>
    <w:rsid w:val="006859C8"/>
    <w:rsid w:val="00685C24"/>
    <w:rsid w:val="00685FBA"/>
    <w:rsid w:val="00694E94"/>
    <w:rsid w:val="0069629C"/>
    <w:rsid w:val="00697063"/>
    <w:rsid w:val="00697944"/>
    <w:rsid w:val="006A27F7"/>
    <w:rsid w:val="006A5501"/>
    <w:rsid w:val="006A69F2"/>
    <w:rsid w:val="006A6C8C"/>
    <w:rsid w:val="006A70D6"/>
    <w:rsid w:val="006A720B"/>
    <w:rsid w:val="006A7986"/>
    <w:rsid w:val="006A7FC8"/>
    <w:rsid w:val="006B2689"/>
    <w:rsid w:val="006B5D38"/>
    <w:rsid w:val="006C1942"/>
    <w:rsid w:val="006C257E"/>
    <w:rsid w:val="006C2B71"/>
    <w:rsid w:val="006C4434"/>
    <w:rsid w:val="006C56C2"/>
    <w:rsid w:val="006C5BA0"/>
    <w:rsid w:val="006C7D42"/>
    <w:rsid w:val="006D0482"/>
    <w:rsid w:val="006D1812"/>
    <w:rsid w:val="006D216F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9D0"/>
    <w:rsid w:val="00706F2D"/>
    <w:rsid w:val="00707AF8"/>
    <w:rsid w:val="0071052D"/>
    <w:rsid w:val="00710991"/>
    <w:rsid w:val="00711442"/>
    <w:rsid w:val="007163DB"/>
    <w:rsid w:val="00720B12"/>
    <w:rsid w:val="00720EAE"/>
    <w:rsid w:val="00720F68"/>
    <w:rsid w:val="00723729"/>
    <w:rsid w:val="00723DFF"/>
    <w:rsid w:val="0072577B"/>
    <w:rsid w:val="007271BF"/>
    <w:rsid w:val="00727AA3"/>
    <w:rsid w:val="00727D3F"/>
    <w:rsid w:val="00731731"/>
    <w:rsid w:val="00731EB4"/>
    <w:rsid w:val="00735ED8"/>
    <w:rsid w:val="00736457"/>
    <w:rsid w:val="0074010D"/>
    <w:rsid w:val="00740908"/>
    <w:rsid w:val="00743E7E"/>
    <w:rsid w:val="007451BB"/>
    <w:rsid w:val="0074666D"/>
    <w:rsid w:val="00750D6B"/>
    <w:rsid w:val="00752D2A"/>
    <w:rsid w:val="0075375A"/>
    <w:rsid w:val="00753B50"/>
    <w:rsid w:val="00755C96"/>
    <w:rsid w:val="00755CD9"/>
    <w:rsid w:val="00756F4E"/>
    <w:rsid w:val="00757123"/>
    <w:rsid w:val="00760EFF"/>
    <w:rsid w:val="0076213A"/>
    <w:rsid w:val="00763A28"/>
    <w:rsid w:val="00764752"/>
    <w:rsid w:val="0076487E"/>
    <w:rsid w:val="00767376"/>
    <w:rsid w:val="00772BDA"/>
    <w:rsid w:val="00774684"/>
    <w:rsid w:val="00775307"/>
    <w:rsid w:val="0077543C"/>
    <w:rsid w:val="00775D68"/>
    <w:rsid w:val="00776EA5"/>
    <w:rsid w:val="007779DE"/>
    <w:rsid w:val="00780EB9"/>
    <w:rsid w:val="00782905"/>
    <w:rsid w:val="0078340B"/>
    <w:rsid w:val="00787D95"/>
    <w:rsid w:val="0079155C"/>
    <w:rsid w:val="00792E68"/>
    <w:rsid w:val="0079339F"/>
    <w:rsid w:val="007964B1"/>
    <w:rsid w:val="00796885"/>
    <w:rsid w:val="007A26C4"/>
    <w:rsid w:val="007A32D3"/>
    <w:rsid w:val="007A35E9"/>
    <w:rsid w:val="007A4018"/>
    <w:rsid w:val="007A4C24"/>
    <w:rsid w:val="007A5A52"/>
    <w:rsid w:val="007A6255"/>
    <w:rsid w:val="007A68F5"/>
    <w:rsid w:val="007B0082"/>
    <w:rsid w:val="007B2580"/>
    <w:rsid w:val="007B35C5"/>
    <w:rsid w:val="007B696B"/>
    <w:rsid w:val="007B6A6C"/>
    <w:rsid w:val="007B6B24"/>
    <w:rsid w:val="007C220D"/>
    <w:rsid w:val="007C3AF9"/>
    <w:rsid w:val="007C69FC"/>
    <w:rsid w:val="007C7030"/>
    <w:rsid w:val="007D5664"/>
    <w:rsid w:val="007E0086"/>
    <w:rsid w:val="007E09DF"/>
    <w:rsid w:val="007E18A9"/>
    <w:rsid w:val="007E1A07"/>
    <w:rsid w:val="007E1D84"/>
    <w:rsid w:val="007E2188"/>
    <w:rsid w:val="007E28D6"/>
    <w:rsid w:val="007E2E2D"/>
    <w:rsid w:val="007E2E9C"/>
    <w:rsid w:val="007E3A27"/>
    <w:rsid w:val="007E493C"/>
    <w:rsid w:val="007E6FAD"/>
    <w:rsid w:val="007E78D3"/>
    <w:rsid w:val="007F15D5"/>
    <w:rsid w:val="007F34F2"/>
    <w:rsid w:val="007F39A4"/>
    <w:rsid w:val="007F4F36"/>
    <w:rsid w:val="007F6781"/>
    <w:rsid w:val="007F7188"/>
    <w:rsid w:val="00800012"/>
    <w:rsid w:val="0080092D"/>
    <w:rsid w:val="00801962"/>
    <w:rsid w:val="00802AE5"/>
    <w:rsid w:val="008053AD"/>
    <w:rsid w:val="00810C91"/>
    <w:rsid w:val="008124E3"/>
    <w:rsid w:val="008131FF"/>
    <w:rsid w:val="0081360F"/>
    <w:rsid w:val="00814000"/>
    <w:rsid w:val="008172FE"/>
    <w:rsid w:val="00820CCC"/>
    <w:rsid w:val="00821976"/>
    <w:rsid w:val="00822EAD"/>
    <w:rsid w:val="0082339C"/>
    <w:rsid w:val="00830F23"/>
    <w:rsid w:val="00832FD6"/>
    <w:rsid w:val="008358C3"/>
    <w:rsid w:val="00835EA8"/>
    <w:rsid w:val="0084346C"/>
    <w:rsid w:val="00843F65"/>
    <w:rsid w:val="00844BD1"/>
    <w:rsid w:val="00844D39"/>
    <w:rsid w:val="00845042"/>
    <w:rsid w:val="0084687B"/>
    <w:rsid w:val="00850995"/>
    <w:rsid w:val="00852424"/>
    <w:rsid w:val="00852FCB"/>
    <w:rsid w:val="008533C9"/>
    <w:rsid w:val="00854136"/>
    <w:rsid w:val="00855426"/>
    <w:rsid w:val="008560ED"/>
    <w:rsid w:val="00863D0A"/>
    <w:rsid w:val="008642A4"/>
    <w:rsid w:val="008674A3"/>
    <w:rsid w:val="008677A1"/>
    <w:rsid w:val="008721CD"/>
    <w:rsid w:val="00872B08"/>
    <w:rsid w:val="00872B1A"/>
    <w:rsid w:val="008740EF"/>
    <w:rsid w:val="00875267"/>
    <w:rsid w:val="00876016"/>
    <w:rsid w:val="00876EB4"/>
    <w:rsid w:val="0088018E"/>
    <w:rsid w:val="00880357"/>
    <w:rsid w:val="0088160F"/>
    <w:rsid w:val="0088167C"/>
    <w:rsid w:val="00881BC6"/>
    <w:rsid w:val="00885248"/>
    <w:rsid w:val="008856C8"/>
    <w:rsid w:val="00886D3F"/>
    <w:rsid w:val="00887042"/>
    <w:rsid w:val="008903D1"/>
    <w:rsid w:val="0089080D"/>
    <w:rsid w:val="008913C1"/>
    <w:rsid w:val="008939ED"/>
    <w:rsid w:val="008A2859"/>
    <w:rsid w:val="008A2BBB"/>
    <w:rsid w:val="008A3ADE"/>
    <w:rsid w:val="008A3D64"/>
    <w:rsid w:val="008B0A94"/>
    <w:rsid w:val="008B41DB"/>
    <w:rsid w:val="008B49DF"/>
    <w:rsid w:val="008B5B8B"/>
    <w:rsid w:val="008B5F87"/>
    <w:rsid w:val="008B6044"/>
    <w:rsid w:val="008C05E2"/>
    <w:rsid w:val="008C07FC"/>
    <w:rsid w:val="008C1D71"/>
    <w:rsid w:val="008C2B0A"/>
    <w:rsid w:val="008C5BAC"/>
    <w:rsid w:val="008D182C"/>
    <w:rsid w:val="008D18EC"/>
    <w:rsid w:val="008D1CCF"/>
    <w:rsid w:val="008D2064"/>
    <w:rsid w:val="008D20A0"/>
    <w:rsid w:val="008D223A"/>
    <w:rsid w:val="008D2513"/>
    <w:rsid w:val="008D2AD4"/>
    <w:rsid w:val="008D5E42"/>
    <w:rsid w:val="008E144D"/>
    <w:rsid w:val="008E194B"/>
    <w:rsid w:val="008E251C"/>
    <w:rsid w:val="008E2E8F"/>
    <w:rsid w:val="008E41A7"/>
    <w:rsid w:val="008E5972"/>
    <w:rsid w:val="008E67EF"/>
    <w:rsid w:val="008E6D1C"/>
    <w:rsid w:val="008E79AA"/>
    <w:rsid w:val="008F25AE"/>
    <w:rsid w:val="008F65F1"/>
    <w:rsid w:val="008F66D7"/>
    <w:rsid w:val="008F7138"/>
    <w:rsid w:val="0090036D"/>
    <w:rsid w:val="00902A88"/>
    <w:rsid w:val="00911676"/>
    <w:rsid w:val="009123AB"/>
    <w:rsid w:val="00912DA2"/>
    <w:rsid w:val="00916B94"/>
    <w:rsid w:val="00917196"/>
    <w:rsid w:val="00920067"/>
    <w:rsid w:val="00923A42"/>
    <w:rsid w:val="00923E03"/>
    <w:rsid w:val="0092481B"/>
    <w:rsid w:val="00925896"/>
    <w:rsid w:val="00925A0F"/>
    <w:rsid w:val="00926A96"/>
    <w:rsid w:val="00926EA3"/>
    <w:rsid w:val="00931DE8"/>
    <w:rsid w:val="009349EE"/>
    <w:rsid w:val="00935F4E"/>
    <w:rsid w:val="00935F66"/>
    <w:rsid w:val="009372F5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3040"/>
    <w:rsid w:val="00964A43"/>
    <w:rsid w:val="00965735"/>
    <w:rsid w:val="00967009"/>
    <w:rsid w:val="00967D07"/>
    <w:rsid w:val="0097441F"/>
    <w:rsid w:val="009746F5"/>
    <w:rsid w:val="00977926"/>
    <w:rsid w:val="00977CCC"/>
    <w:rsid w:val="00977EC4"/>
    <w:rsid w:val="0098078B"/>
    <w:rsid w:val="009815F9"/>
    <w:rsid w:val="009824B3"/>
    <w:rsid w:val="00982F4C"/>
    <w:rsid w:val="00992B40"/>
    <w:rsid w:val="009930CB"/>
    <w:rsid w:val="0099766F"/>
    <w:rsid w:val="009A1E37"/>
    <w:rsid w:val="009A2997"/>
    <w:rsid w:val="009A44E4"/>
    <w:rsid w:val="009A78B4"/>
    <w:rsid w:val="009B135C"/>
    <w:rsid w:val="009B2953"/>
    <w:rsid w:val="009B6838"/>
    <w:rsid w:val="009B7F2B"/>
    <w:rsid w:val="009C0E8D"/>
    <w:rsid w:val="009C155B"/>
    <w:rsid w:val="009C1790"/>
    <w:rsid w:val="009C29E7"/>
    <w:rsid w:val="009C2BF3"/>
    <w:rsid w:val="009C5E90"/>
    <w:rsid w:val="009C7999"/>
    <w:rsid w:val="009D449C"/>
    <w:rsid w:val="009E21CB"/>
    <w:rsid w:val="009E2A95"/>
    <w:rsid w:val="009E52CB"/>
    <w:rsid w:val="009E6ECA"/>
    <w:rsid w:val="009E72A8"/>
    <w:rsid w:val="009F169F"/>
    <w:rsid w:val="009F42A4"/>
    <w:rsid w:val="00A01E66"/>
    <w:rsid w:val="00A02A85"/>
    <w:rsid w:val="00A0430F"/>
    <w:rsid w:val="00A04596"/>
    <w:rsid w:val="00A04790"/>
    <w:rsid w:val="00A06AE9"/>
    <w:rsid w:val="00A07043"/>
    <w:rsid w:val="00A0796D"/>
    <w:rsid w:val="00A10160"/>
    <w:rsid w:val="00A139C0"/>
    <w:rsid w:val="00A155EE"/>
    <w:rsid w:val="00A17B66"/>
    <w:rsid w:val="00A20B5E"/>
    <w:rsid w:val="00A21B89"/>
    <w:rsid w:val="00A22D92"/>
    <w:rsid w:val="00A24027"/>
    <w:rsid w:val="00A30BF9"/>
    <w:rsid w:val="00A315B8"/>
    <w:rsid w:val="00A31BD6"/>
    <w:rsid w:val="00A328E8"/>
    <w:rsid w:val="00A34FC5"/>
    <w:rsid w:val="00A40781"/>
    <w:rsid w:val="00A4080C"/>
    <w:rsid w:val="00A4211F"/>
    <w:rsid w:val="00A436BE"/>
    <w:rsid w:val="00A43A7A"/>
    <w:rsid w:val="00A448A6"/>
    <w:rsid w:val="00A44F44"/>
    <w:rsid w:val="00A46911"/>
    <w:rsid w:val="00A46B07"/>
    <w:rsid w:val="00A471CF"/>
    <w:rsid w:val="00A47B62"/>
    <w:rsid w:val="00A51A7C"/>
    <w:rsid w:val="00A530FF"/>
    <w:rsid w:val="00A53B3F"/>
    <w:rsid w:val="00A550D7"/>
    <w:rsid w:val="00A5687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3E4A"/>
    <w:rsid w:val="00A74824"/>
    <w:rsid w:val="00A7634B"/>
    <w:rsid w:val="00A77510"/>
    <w:rsid w:val="00A778C0"/>
    <w:rsid w:val="00A80DA4"/>
    <w:rsid w:val="00A82EA7"/>
    <w:rsid w:val="00A84C5B"/>
    <w:rsid w:val="00A87411"/>
    <w:rsid w:val="00A87E41"/>
    <w:rsid w:val="00A9464C"/>
    <w:rsid w:val="00A9530A"/>
    <w:rsid w:val="00A955F4"/>
    <w:rsid w:val="00A97821"/>
    <w:rsid w:val="00AA398E"/>
    <w:rsid w:val="00AA50B5"/>
    <w:rsid w:val="00AA5F92"/>
    <w:rsid w:val="00AA786F"/>
    <w:rsid w:val="00AB03C6"/>
    <w:rsid w:val="00AB0852"/>
    <w:rsid w:val="00AB0B95"/>
    <w:rsid w:val="00AB0C74"/>
    <w:rsid w:val="00AB0DBE"/>
    <w:rsid w:val="00AB3E6E"/>
    <w:rsid w:val="00AB438F"/>
    <w:rsid w:val="00AB6D3C"/>
    <w:rsid w:val="00AB6FB9"/>
    <w:rsid w:val="00AC0B9C"/>
    <w:rsid w:val="00AC0C46"/>
    <w:rsid w:val="00AC0EFC"/>
    <w:rsid w:val="00AC17E3"/>
    <w:rsid w:val="00AC1871"/>
    <w:rsid w:val="00AC54AB"/>
    <w:rsid w:val="00AC7B3B"/>
    <w:rsid w:val="00AD0569"/>
    <w:rsid w:val="00AD0CA0"/>
    <w:rsid w:val="00AD195B"/>
    <w:rsid w:val="00AD23BE"/>
    <w:rsid w:val="00AD3030"/>
    <w:rsid w:val="00AD3236"/>
    <w:rsid w:val="00AD6B19"/>
    <w:rsid w:val="00AE0462"/>
    <w:rsid w:val="00AE0CE4"/>
    <w:rsid w:val="00AE10A2"/>
    <w:rsid w:val="00AE2289"/>
    <w:rsid w:val="00AE239B"/>
    <w:rsid w:val="00AE3619"/>
    <w:rsid w:val="00AF327F"/>
    <w:rsid w:val="00AF491D"/>
    <w:rsid w:val="00AF60E8"/>
    <w:rsid w:val="00AF62D6"/>
    <w:rsid w:val="00B04479"/>
    <w:rsid w:val="00B04E26"/>
    <w:rsid w:val="00B05314"/>
    <w:rsid w:val="00B057C0"/>
    <w:rsid w:val="00B058BE"/>
    <w:rsid w:val="00B12D15"/>
    <w:rsid w:val="00B143AA"/>
    <w:rsid w:val="00B16817"/>
    <w:rsid w:val="00B20215"/>
    <w:rsid w:val="00B21768"/>
    <w:rsid w:val="00B22E45"/>
    <w:rsid w:val="00B2541F"/>
    <w:rsid w:val="00B2590C"/>
    <w:rsid w:val="00B32394"/>
    <w:rsid w:val="00B32710"/>
    <w:rsid w:val="00B344A6"/>
    <w:rsid w:val="00B37BBB"/>
    <w:rsid w:val="00B40560"/>
    <w:rsid w:val="00B415A9"/>
    <w:rsid w:val="00B41643"/>
    <w:rsid w:val="00B41B1D"/>
    <w:rsid w:val="00B43A2C"/>
    <w:rsid w:val="00B44E6D"/>
    <w:rsid w:val="00B47334"/>
    <w:rsid w:val="00B5382C"/>
    <w:rsid w:val="00B55B2B"/>
    <w:rsid w:val="00B5686A"/>
    <w:rsid w:val="00B57937"/>
    <w:rsid w:val="00B63078"/>
    <w:rsid w:val="00B64AAE"/>
    <w:rsid w:val="00B651D1"/>
    <w:rsid w:val="00B67C9B"/>
    <w:rsid w:val="00B714EB"/>
    <w:rsid w:val="00B727B9"/>
    <w:rsid w:val="00B7385C"/>
    <w:rsid w:val="00B74F43"/>
    <w:rsid w:val="00B77F6B"/>
    <w:rsid w:val="00B817B7"/>
    <w:rsid w:val="00B817C0"/>
    <w:rsid w:val="00B81A6F"/>
    <w:rsid w:val="00B834CE"/>
    <w:rsid w:val="00B8414B"/>
    <w:rsid w:val="00B84492"/>
    <w:rsid w:val="00B845E9"/>
    <w:rsid w:val="00B8539F"/>
    <w:rsid w:val="00B8693A"/>
    <w:rsid w:val="00B873B0"/>
    <w:rsid w:val="00B87601"/>
    <w:rsid w:val="00B9108F"/>
    <w:rsid w:val="00B934D9"/>
    <w:rsid w:val="00BA004D"/>
    <w:rsid w:val="00BA05DC"/>
    <w:rsid w:val="00BA3C8E"/>
    <w:rsid w:val="00BA6437"/>
    <w:rsid w:val="00BA6990"/>
    <w:rsid w:val="00BB1114"/>
    <w:rsid w:val="00BB32DC"/>
    <w:rsid w:val="00BB6584"/>
    <w:rsid w:val="00BC0401"/>
    <w:rsid w:val="00BC1728"/>
    <w:rsid w:val="00BC4476"/>
    <w:rsid w:val="00BD0283"/>
    <w:rsid w:val="00BD09CB"/>
    <w:rsid w:val="00BD2B46"/>
    <w:rsid w:val="00BD363B"/>
    <w:rsid w:val="00BD4E2D"/>
    <w:rsid w:val="00BD51ED"/>
    <w:rsid w:val="00BD581E"/>
    <w:rsid w:val="00BD6DA7"/>
    <w:rsid w:val="00BE20D8"/>
    <w:rsid w:val="00BE315C"/>
    <w:rsid w:val="00BE3F4E"/>
    <w:rsid w:val="00BE4C32"/>
    <w:rsid w:val="00BE6F42"/>
    <w:rsid w:val="00BE7E44"/>
    <w:rsid w:val="00BF3A58"/>
    <w:rsid w:val="00BF4583"/>
    <w:rsid w:val="00C002F1"/>
    <w:rsid w:val="00C037E1"/>
    <w:rsid w:val="00C03EF1"/>
    <w:rsid w:val="00C055D3"/>
    <w:rsid w:val="00C1069D"/>
    <w:rsid w:val="00C119D6"/>
    <w:rsid w:val="00C13132"/>
    <w:rsid w:val="00C133F1"/>
    <w:rsid w:val="00C157D3"/>
    <w:rsid w:val="00C16BF0"/>
    <w:rsid w:val="00C17411"/>
    <w:rsid w:val="00C2062F"/>
    <w:rsid w:val="00C21EA1"/>
    <w:rsid w:val="00C2208D"/>
    <w:rsid w:val="00C232D2"/>
    <w:rsid w:val="00C24182"/>
    <w:rsid w:val="00C2542B"/>
    <w:rsid w:val="00C25E35"/>
    <w:rsid w:val="00C269A2"/>
    <w:rsid w:val="00C27554"/>
    <w:rsid w:val="00C323E6"/>
    <w:rsid w:val="00C32F5B"/>
    <w:rsid w:val="00C41C08"/>
    <w:rsid w:val="00C46CAD"/>
    <w:rsid w:val="00C504DA"/>
    <w:rsid w:val="00C51662"/>
    <w:rsid w:val="00C52DBE"/>
    <w:rsid w:val="00C53DFB"/>
    <w:rsid w:val="00C53F29"/>
    <w:rsid w:val="00C55292"/>
    <w:rsid w:val="00C55DBC"/>
    <w:rsid w:val="00C56EA8"/>
    <w:rsid w:val="00C57090"/>
    <w:rsid w:val="00C57421"/>
    <w:rsid w:val="00C6051D"/>
    <w:rsid w:val="00C65611"/>
    <w:rsid w:val="00C66084"/>
    <w:rsid w:val="00C6742B"/>
    <w:rsid w:val="00C67B9E"/>
    <w:rsid w:val="00C714F1"/>
    <w:rsid w:val="00C72C62"/>
    <w:rsid w:val="00C75978"/>
    <w:rsid w:val="00C77CF0"/>
    <w:rsid w:val="00C80D8E"/>
    <w:rsid w:val="00C813D6"/>
    <w:rsid w:val="00C813DA"/>
    <w:rsid w:val="00C8210A"/>
    <w:rsid w:val="00C8267A"/>
    <w:rsid w:val="00C84B9B"/>
    <w:rsid w:val="00C86741"/>
    <w:rsid w:val="00C92142"/>
    <w:rsid w:val="00C92FAF"/>
    <w:rsid w:val="00C933FF"/>
    <w:rsid w:val="00C936DE"/>
    <w:rsid w:val="00C96A05"/>
    <w:rsid w:val="00C973E4"/>
    <w:rsid w:val="00C97538"/>
    <w:rsid w:val="00CA458D"/>
    <w:rsid w:val="00CA470C"/>
    <w:rsid w:val="00CA4B30"/>
    <w:rsid w:val="00CA4D9F"/>
    <w:rsid w:val="00CA67C2"/>
    <w:rsid w:val="00CB3817"/>
    <w:rsid w:val="00CB5A3B"/>
    <w:rsid w:val="00CB5ED6"/>
    <w:rsid w:val="00CB6085"/>
    <w:rsid w:val="00CB72FC"/>
    <w:rsid w:val="00CB7B4F"/>
    <w:rsid w:val="00CB7EBF"/>
    <w:rsid w:val="00CC16A6"/>
    <w:rsid w:val="00CC2773"/>
    <w:rsid w:val="00CC2911"/>
    <w:rsid w:val="00CC59D8"/>
    <w:rsid w:val="00CC6AFA"/>
    <w:rsid w:val="00CC786B"/>
    <w:rsid w:val="00CD0573"/>
    <w:rsid w:val="00CD42F9"/>
    <w:rsid w:val="00CD7587"/>
    <w:rsid w:val="00CD7B46"/>
    <w:rsid w:val="00CE02A2"/>
    <w:rsid w:val="00CE62D0"/>
    <w:rsid w:val="00CE642C"/>
    <w:rsid w:val="00CF26E9"/>
    <w:rsid w:val="00CF275E"/>
    <w:rsid w:val="00CF358A"/>
    <w:rsid w:val="00D0408D"/>
    <w:rsid w:val="00D045E1"/>
    <w:rsid w:val="00D05162"/>
    <w:rsid w:val="00D0549B"/>
    <w:rsid w:val="00D07190"/>
    <w:rsid w:val="00D10F54"/>
    <w:rsid w:val="00D119B7"/>
    <w:rsid w:val="00D119E8"/>
    <w:rsid w:val="00D13019"/>
    <w:rsid w:val="00D13B4B"/>
    <w:rsid w:val="00D16061"/>
    <w:rsid w:val="00D20199"/>
    <w:rsid w:val="00D204B8"/>
    <w:rsid w:val="00D22BEA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45038"/>
    <w:rsid w:val="00D45A20"/>
    <w:rsid w:val="00D46C1A"/>
    <w:rsid w:val="00D46E36"/>
    <w:rsid w:val="00D511EC"/>
    <w:rsid w:val="00D51714"/>
    <w:rsid w:val="00D52BDE"/>
    <w:rsid w:val="00D534C1"/>
    <w:rsid w:val="00D557B4"/>
    <w:rsid w:val="00D56C50"/>
    <w:rsid w:val="00D608B4"/>
    <w:rsid w:val="00D6269D"/>
    <w:rsid w:val="00D62CCA"/>
    <w:rsid w:val="00D63452"/>
    <w:rsid w:val="00D66761"/>
    <w:rsid w:val="00D73188"/>
    <w:rsid w:val="00D763DF"/>
    <w:rsid w:val="00D77092"/>
    <w:rsid w:val="00D771CC"/>
    <w:rsid w:val="00D77845"/>
    <w:rsid w:val="00D806B4"/>
    <w:rsid w:val="00D82A1B"/>
    <w:rsid w:val="00D82B17"/>
    <w:rsid w:val="00D82EA7"/>
    <w:rsid w:val="00D85871"/>
    <w:rsid w:val="00D86236"/>
    <w:rsid w:val="00D90B92"/>
    <w:rsid w:val="00D942AE"/>
    <w:rsid w:val="00D9555D"/>
    <w:rsid w:val="00D95AD6"/>
    <w:rsid w:val="00DA13F4"/>
    <w:rsid w:val="00DA2F7B"/>
    <w:rsid w:val="00DA4283"/>
    <w:rsid w:val="00DA782A"/>
    <w:rsid w:val="00DA7D44"/>
    <w:rsid w:val="00DB06C9"/>
    <w:rsid w:val="00DB126E"/>
    <w:rsid w:val="00DB1F66"/>
    <w:rsid w:val="00DB398B"/>
    <w:rsid w:val="00DB3F5E"/>
    <w:rsid w:val="00DB4D9C"/>
    <w:rsid w:val="00DB68C0"/>
    <w:rsid w:val="00DB76FD"/>
    <w:rsid w:val="00DC6EF0"/>
    <w:rsid w:val="00DD0674"/>
    <w:rsid w:val="00DD27E1"/>
    <w:rsid w:val="00DD2802"/>
    <w:rsid w:val="00DD61BF"/>
    <w:rsid w:val="00DD75A4"/>
    <w:rsid w:val="00DD769E"/>
    <w:rsid w:val="00DE13EA"/>
    <w:rsid w:val="00DE1895"/>
    <w:rsid w:val="00DE4C44"/>
    <w:rsid w:val="00DE6134"/>
    <w:rsid w:val="00DE65ED"/>
    <w:rsid w:val="00DE78A0"/>
    <w:rsid w:val="00DF1E74"/>
    <w:rsid w:val="00DF6B47"/>
    <w:rsid w:val="00E005CD"/>
    <w:rsid w:val="00E00AE9"/>
    <w:rsid w:val="00E01144"/>
    <w:rsid w:val="00E04166"/>
    <w:rsid w:val="00E0584E"/>
    <w:rsid w:val="00E06636"/>
    <w:rsid w:val="00E06C85"/>
    <w:rsid w:val="00E10B07"/>
    <w:rsid w:val="00E11617"/>
    <w:rsid w:val="00E11CF2"/>
    <w:rsid w:val="00E11E21"/>
    <w:rsid w:val="00E11E5F"/>
    <w:rsid w:val="00E126AE"/>
    <w:rsid w:val="00E129B0"/>
    <w:rsid w:val="00E130C8"/>
    <w:rsid w:val="00E1392C"/>
    <w:rsid w:val="00E1433C"/>
    <w:rsid w:val="00E150E4"/>
    <w:rsid w:val="00E15E62"/>
    <w:rsid w:val="00E17B49"/>
    <w:rsid w:val="00E206A8"/>
    <w:rsid w:val="00E21CB7"/>
    <w:rsid w:val="00E23A72"/>
    <w:rsid w:val="00E24B76"/>
    <w:rsid w:val="00E25EB0"/>
    <w:rsid w:val="00E27026"/>
    <w:rsid w:val="00E321EF"/>
    <w:rsid w:val="00E32800"/>
    <w:rsid w:val="00E33362"/>
    <w:rsid w:val="00E3529C"/>
    <w:rsid w:val="00E4280D"/>
    <w:rsid w:val="00E4282B"/>
    <w:rsid w:val="00E526F4"/>
    <w:rsid w:val="00E5557B"/>
    <w:rsid w:val="00E55C26"/>
    <w:rsid w:val="00E560B4"/>
    <w:rsid w:val="00E56DA6"/>
    <w:rsid w:val="00E56F4F"/>
    <w:rsid w:val="00E607F2"/>
    <w:rsid w:val="00E616EE"/>
    <w:rsid w:val="00E62139"/>
    <w:rsid w:val="00E62833"/>
    <w:rsid w:val="00E65D52"/>
    <w:rsid w:val="00E65F13"/>
    <w:rsid w:val="00E66589"/>
    <w:rsid w:val="00E70542"/>
    <w:rsid w:val="00E70578"/>
    <w:rsid w:val="00E736EA"/>
    <w:rsid w:val="00E80F63"/>
    <w:rsid w:val="00E8154F"/>
    <w:rsid w:val="00E81CB3"/>
    <w:rsid w:val="00E82071"/>
    <w:rsid w:val="00E832E4"/>
    <w:rsid w:val="00E83D4B"/>
    <w:rsid w:val="00E84EED"/>
    <w:rsid w:val="00E86760"/>
    <w:rsid w:val="00E90CCF"/>
    <w:rsid w:val="00E91403"/>
    <w:rsid w:val="00E92930"/>
    <w:rsid w:val="00E930A2"/>
    <w:rsid w:val="00E941DF"/>
    <w:rsid w:val="00E94B1F"/>
    <w:rsid w:val="00E95617"/>
    <w:rsid w:val="00E9615B"/>
    <w:rsid w:val="00EA4D1C"/>
    <w:rsid w:val="00EA65C9"/>
    <w:rsid w:val="00EA65E7"/>
    <w:rsid w:val="00EB0909"/>
    <w:rsid w:val="00EB0B3C"/>
    <w:rsid w:val="00EB10B5"/>
    <w:rsid w:val="00EB165C"/>
    <w:rsid w:val="00EB2927"/>
    <w:rsid w:val="00EB3E03"/>
    <w:rsid w:val="00EB5722"/>
    <w:rsid w:val="00EB7948"/>
    <w:rsid w:val="00EC262F"/>
    <w:rsid w:val="00EC2901"/>
    <w:rsid w:val="00EC3989"/>
    <w:rsid w:val="00EC3CF4"/>
    <w:rsid w:val="00EC7CFD"/>
    <w:rsid w:val="00ED0B08"/>
    <w:rsid w:val="00ED1A8F"/>
    <w:rsid w:val="00ED23E8"/>
    <w:rsid w:val="00ED38C7"/>
    <w:rsid w:val="00ED59F6"/>
    <w:rsid w:val="00ED5D3F"/>
    <w:rsid w:val="00ED7246"/>
    <w:rsid w:val="00ED7413"/>
    <w:rsid w:val="00ED761D"/>
    <w:rsid w:val="00ED7803"/>
    <w:rsid w:val="00EE0F16"/>
    <w:rsid w:val="00EE4BA2"/>
    <w:rsid w:val="00EE54FA"/>
    <w:rsid w:val="00EF0873"/>
    <w:rsid w:val="00EF08C9"/>
    <w:rsid w:val="00EF2040"/>
    <w:rsid w:val="00EF4011"/>
    <w:rsid w:val="00EF5234"/>
    <w:rsid w:val="00EF5665"/>
    <w:rsid w:val="00EF74C3"/>
    <w:rsid w:val="00F00F45"/>
    <w:rsid w:val="00F0191F"/>
    <w:rsid w:val="00F02174"/>
    <w:rsid w:val="00F0368A"/>
    <w:rsid w:val="00F05F64"/>
    <w:rsid w:val="00F06902"/>
    <w:rsid w:val="00F10360"/>
    <w:rsid w:val="00F13CFE"/>
    <w:rsid w:val="00F15560"/>
    <w:rsid w:val="00F2082F"/>
    <w:rsid w:val="00F20A5E"/>
    <w:rsid w:val="00F234BF"/>
    <w:rsid w:val="00F265DE"/>
    <w:rsid w:val="00F272EF"/>
    <w:rsid w:val="00F30DE3"/>
    <w:rsid w:val="00F33386"/>
    <w:rsid w:val="00F3540B"/>
    <w:rsid w:val="00F364B6"/>
    <w:rsid w:val="00F375CC"/>
    <w:rsid w:val="00F4218C"/>
    <w:rsid w:val="00F4475C"/>
    <w:rsid w:val="00F47B3F"/>
    <w:rsid w:val="00F50C75"/>
    <w:rsid w:val="00F52A9F"/>
    <w:rsid w:val="00F530A0"/>
    <w:rsid w:val="00F5360E"/>
    <w:rsid w:val="00F540FD"/>
    <w:rsid w:val="00F553C1"/>
    <w:rsid w:val="00F553E3"/>
    <w:rsid w:val="00F5594E"/>
    <w:rsid w:val="00F56189"/>
    <w:rsid w:val="00F5761E"/>
    <w:rsid w:val="00F6159D"/>
    <w:rsid w:val="00F653E8"/>
    <w:rsid w:val="00F65683"/>
    <w:rsid w:val="00F662DA"/>
    <w:rsid w:val="00F67E30"/>
    <w:rsid w:val="00F70528"/>
    <w:rsid w:val="00F71859"/>
    <w:rsid w:val="00F7488F"/>
    <w:rsid w:val="00F7581E"/>
    <w:rsid w:val="00F76949"/>
    <w:rsid w:val="00F77664"/>
    <w:rsid w:val="00F80021"/>
    <w:rsid w:val="00F80213"/>
    <w:rsid w:val="00F8266D"/>
    <w:rsid w:val="00F82D65"/>
    <w:rsid w:val="00F83A29"/>
    <w:rsid w:val="00F8439E"/>
    <w:rsid w:val="00F84930"/>
    <w:rsid w:val="00F853C0"/>
    <w:rsid w:val="00F91B4A"/>
    <w:rsid w:val="00F92E17"/>
    <w:rsid w:val="00F93F03"/>
    <w:rsid w:val="00F9769F"/>
    <w:rsid w:val="00FA37A6"/>
    <w:rsid w:val="00FA4FBC"/>
    <w:rsid w:val="00FA50EE"/>
    <w:rsid w:val="00FA644A"/>
    <w:rsid w:val="00FA73F3"/>
    <w:rsid w:val="00FA7CED"/>
    <w:rsid w:val="00FA7E7B"/>
    <w:rsid w:val="00FB09ED"/>
    <w:rsid w:val="00FB11CB"/>
    <w:rsid w:val="00FB23B1"/>
    <w:rsid w:val="00FB3AEF"/>
    <w:rsid w:val="00FB3F2E"/>
    <w:rsid w:val="00FB6CE9"/>
    <w:rsid w:val="00FB70CC"/>
    <w:rsid w:val="00FB7360"/>
    <w:rsid w:val="00FC031F"/>
    <w:rsid w:val="00FC10CD"/>
    <w:rsid w:val="00FC1689"/>
    <w:rsid w:val="00FC411D"/>
    <w:rsid w:val="00FC6222"/>
    <w:rsid w:val="00FC74E6"/>
    <w:rsid w:val="00FC7FD9"/>
    <w:rsid w:val="00FD0FA8"/>
    <w:rsid w:val="00FD34D0"/>
    <w:rsid w:val="00FD4452"/>
    <w:rsid w:val="00FD57FA"/>
    <w:rsid w:val="00FD67A1"/>
    <w:rsid w:val="00FE0A8C"/>
    <w:rsid w:val="00FE0C32"/>
    <w:rsid w:val="00FE3948"/>
    <w:rsid w:val="00FE6E28"/>
    <w:rsid w:val="00FE6F84"/>
    <w:rsid w:val="00FE7E58"/>
    <w:rsid w:val="00FF34EE"/>
    <w:rsid w:val="00FF69B2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642A1815-058B-4D50-8907-9112B005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DA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Bullet List,FooterText,numbered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Bullet List Знак,FooterText Знак,numbered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lighting">
    <w:name w:val="bo_lighting"/>
    <w:rsid w:val="00351156"/>
  </w:style>
  <w:style w:type="character" w:customStyle="1" w:styleId="serp-urlitem">
    <w:name w:val="serp-url__item"/>
    <w:rsid w:val="00F653E8"/>
  </w:style>
  <w:style w:type="paragraph" w:styleId="aff1">
    <w:name w:val="Body Text"/>
    <w:basedOn w:val="a"/>
    <w:link w:val="aff2"/>
    <w:uiPriority w:val="99"/>
    <w:unhideWhenUsed/>
    <w:rsid w:val="00782905"/>
    <w:pPr>
      <w:spacing w:after="120"/>
    </w:pPr>
    <w:rPr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sid w:val="00782905"/>
    <w:rPr>
      <w:lang w:eastAsia="ru-RU"/>
    </w:rPr>
  </w:style>
  <w:style w:type="paragraph" w:styleId="aff3">
    <w:name w:val="Body Text Indent"/>
    <w:basedOn w:val="a"/>
    <w:link w:val="aff4"/>
    <w:rsid w:val="00814000"/>
    <w:pPr>
      <w:spacing w:after="120"/>
      <w:ind w:left="283"/>
    </w:pPr>
    <w:rPr>
      <w:lang w:eastAsia="ru-RU"/>
    </w:rPr>
  </w:style>
  <w:style w:type="character" w:customStyle="1" w:styleId="aff4">
    <w:name w:val="Основной текст с отступом Знак"/>
    <w:basedOn w:val="a0"/>
    <w:link w:val="aff3"/>
    <w:rsid w:val="00814000"/>
    <w:rPr>
      <w:lang w:eastAsia="ru-RU"/>
    </w:rPr>
  </w:style>
  <w:style w:type="character" w:customStyle="1" w:styleId="apple-converted-space">
    <w:name w:val="apple-converted-space"/>
    <w:basedOn w:val="a0"/>
    <w:rsid w:val="002D5E36"/>
  </w:style>
  <w:style w:type="paragraph" w:styleId="aff5">
    <w:name w:val="No Spacing"/>
    <w:uiPriority w:val="1"/>
    <w:qFormat/>
    <w:rsid w:val="002D5E36"/>
    <w:rPr>
      <w:rFonts w:ascii="Calibri" w:eastAsia="Calibri" w:hAnsi="Calibri"/>
      <w:sz w:val="22"/>
      <w:szCs w:val="22"/>
    </w:rPr>
  </w:style>
  <w:style w:type="character" w:customStyle="1" w:styleId="s3">
    <w:name w:val="s3"/>
    <w:rsid w:val="002D5E36"/>
  </w:style>
  <w:style w:type="character" w:customStyle="1" w:styleId="j21">
    <w:name w:val="j21"/>
    <w:rsid w:val="002D5E36"/>
  </w:style>
  <w:style w:type="paragraph" w:customStyle="1" w:styleId="11">
    <w:name w:val="Обычный1"/>
    <w:uiPriority w:val="99"/>
    <w:rsid w:val="00B058BE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CC2773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036DA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rsid w:val="00036DA2"/>
    <w:rPr>
      <w:b/>
      <w:sz w:val="48"/>
      <w:szCs w:val="48"/>
    </w:rPr>
  </w:style>
  <w:style w:type="character" w:styleId="aff6">
    <w:name w:val="FollowedHyperlink"/>
    <w:basedOn w:val="a0"/>
    <w:uiPriority w:val="99"/>
    <w:semiHidden/>
    <w:unhideWhenUsed/>
    <w:rsid w:val="0010598E"/>
    <w:rPr>
      <w:color w:val="800080" w:themeColor="followedHyperlink"/>
      <w:u w:val="single"/>
    </w:rPr>
  </w:style>
  <w:style w:type="character" w:customStyle="1" w:styleId="shorttext">
    <w:name w:val="short_text"/>
    <w:rsid w:val="00F540FD"/>
    <w:rPr>
      <w:rFonts w:cs="Times New Roman"/>
    </w:rPr>
  </w:style>
  <w:style w:type="paragraph" w:customStyle="1" w:styleId="parent-of-selection-dropcap">
    <w:name w:val="parent-of-selection-dropcap"/>
    <w:basedOn w:val="a"/>
    <w:rsid w:val="00227DC2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lieva.baglan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opus.com/home.uri?zone=header&amp;origin=sbrows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103892-7D40-4D0E-A89C-A6A8C93AA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13</Pages>
  <Words>4323</Words>
  <Characters>24647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777</cp:lastModifiedBy>
  <cp:revision>259</cp:revision>
  <cp:lastPrinted>2025-09-22T06:00:00Z</cp:lastPrinted>
  <dcterms:created xsi:type="dcterms:W3CDTF">2025-09-22T18:03:00Z</dcterms:created>
  <dcterms:modified xsi:type="dcterms:W3CDTF">2025-09-26T03:43:00Z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